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1F5A" w:rsidRPr="00466B1F" w:rsidRDefault="00D01F5A" w:rsidP="00D01F5A">
      <w:pPr>
        <w:pBdr>
          <w:top w:val="thinThickSmallGap" w:sz="18" w:space="1" w:color="auto"/>
          <w:left w:val="thinThickSmallGap" w:sz="18" w:space="4" w:color="auto"/>
          <w:bottom w:val="thickThinSmallGap" w:sz="18" w:space="1" w:color="auto"/>
          <w:right w:val="thickThinSmallGap" w:sz="18" w:space="4" w:color="auto"/>
        </w:pBdr>
        <w:jc w:val="center"/>
        <w:rPr>
          <w:rFonts w:ascii="Comic Sans MS" w:hAnsi="Comic Sans MS" w:cs="Comic Sans MS"/>
          <w:b/>
          <w:bCs/>
        </w:rPr>
      </w:pPr>
    </w:p>
    <w:p w:rsidR="00D01F5A" w:rsidRPr="00466B1F" w:rsidRDefault="00D01F5A" w:rsidP="00D01F5A">
      <w:pPr>
        <w:pBdr>
          <w:top w:val="thinThickSmallGap" w:sz="18" w:space="1" w:color="auto"/>
          <w:left w:val="thinThickSmallGap" w:sz="18" w:space="4" w:color="auto"/>
          <w:bottom w:val="thickThinSmallGap" w:sz="18" w:space="1" w:color="auto"/>
          <w:right w:val="thickThinSmallGap" w:sz="18" w:space="4" w:color="auto"/>
        </w:pBdr>
        <w:jc w:val="center"/>
        <w:rPr>
          <w:rFonts w:ascii="Comic Sans MS" w:hAnsi="Comic Sans MS" w:cs="Comic Sans MS"/>
          <w:b/>
          <w:bCs/>
        </w:rPr>
      </w:pPr>
    </w:p>
    <w:p w:rsidR="00D01F5A" w:rsidRPr="00466B1F" w:rsidRDefault="00D01F5A" w:rsidP="00D01F5A">
      <w:pPr>
        <w:pBdr>
          <w:top w:val="thinThickSmallGap" w:sz="18" w:space="1" w:color="auto"/>
          <w:left w:val="thinThickSmallGap" w:sz="18" w:space="4" w:color="auto"/>
          <w:bottom w:val="thickThinSmallGap" w:sz="18" w:space="1" w:color="auto"/>
          <w:right w:val="thickThinSmallGap" w:sz="18" w:space="4" w:color="auto"/>
        </w:pBdr>
        <w:jc w:val="center"/>
        <w:rPr>
          <w:rFonts w:ascii="Comic Sans MS" w:hAnsi="Comic Sans MS" w:cs="Comic Sans MS"/>
          <w:b/>
          <w:bCs/>
        </w:rPr>
      </w:pPr>
      <w:r w:rsidRPr="00466B1F">
        <w:rPr>
          <w:rFonts w:ascii="Comic Sans MS" w:hAnsi="Comic Sans MS" w:cs="Comic Sans MS"/>
          <w:b/>
          <w:bCs/>
        </w:rPr>
        <w:t>MIDLOTHIAN EDUCATION AND COMMUNITIES DIVISION</w:t>
      </w:r>
    </w:p>
    <w:p w:rsidR="00D01F5A" w:rsidRPr="00466B1F" w:rsidRDefault="00D01F5A" w:rsidP="00D01F5A">
      <w:pPr>
        <w:pBdr>
          <w:top w:val="thinThickSmallGap" w:sz="18" w:space="1" w:color="auto"/>
          <w:left w:val="thinThickSmallGap" w:sz="18" w:space="4" w:color="auto"/>
          <w:bottom w:val="thickThinSmallGap" w:sz="18" w:space="1" w:color="auto"/>
          <w:right w:val="thickThinSmallGap" w:sz="18" w:space="4" w:color="auto"/>
        </w:pBdr>
        <w:jc w:val="center"/>
        <w:rPr>
          <w:rFonts w:ascii="Comic Sans MS" w:hAnsi="Comic Sans MS" w:cs="Comic Sans MS"/>
          <w:b/>
          <w:bCs/>
        </w:rPr>
      </w:pPr>
      <w:r w:rsidRPr="00466B1F">
        <w:rPr>
          <w:rFonts w:ascii="Comic Sans MS" w:hAnsi="Comic Sans MS" w:cs="Comic Sans MS"/>
          <w:b/>
          <w:bCs/>
        </w:rPr>
        <w:t xml:space="preserve">STANDARDS AND QUALITY REPORT </w:t>
      </w:r>
    </w:p>
    <w:p w:rsidR="00D01F5A" w:rsidRPr="00466B1F" w:rsidRDefault="00D01F5A" w:rsidP="00D01F5A">
      <w:pPr>
        <w:pBdr>
          <w:top w:val="thinThickSmallGap" w:sz="18" w:space="1" w:color="auto"/>
          <w:left w:val="thinThickSmallGap" w:sz="18" w:space="4" w:color="auto"/>
          <w:bottom w:val="thickThinSmallGap" w:sz="18" w:space="1" w:color="auto"/>
          <w:right w:val="thickThinSmallGap" w:sz="18" w:space="4" w:color="auto"/>
        </w:pBdr>
        <w:jc w:val="center"/>
        <w:rPr>
          <w:rFonts w:ascii="Comic Sans MS" w:hAnsi="Comic Sans MS" w:cs="Comic Sans MS"/>
          <w:sz w:val="48"/>
          <w:szCs w:val="48"/>
        </w:rPr>
      </w:pPr>
      <w:r w:rsidRPr="00466B1F">
        <w:rPr>
          <w:rFonts w:ascii="Comic Sans MS" w:hAnsi="Comic Sans MS" w:cs="Comic Sans MS"/>
          <w:sz w:val="48"/>
          <w:szCs w:val="48"/>
        </w:rPr>
        <w:t xml:space="preserve">  </w:t>
      </w:r>
    </w:p>
    <w:p w:rsidR="00D01F5A" w:rsidRPr="00B5361C" w:rsidRDefault="00D01F5A" w:rsidP="00D01F5A">
      <w:pPr>
        <w:pBdr>
          <w:top w:val="thinThickSmallGap" w:sz="18" w:space="1" w:color="auto"/>
          <w:left w:val="thinThickSmallGap" w:sz="18" w:space="4" w:color="auto"/>
          <w:bottom w:val="thickThinSmallGap" w:sz="18" w:space="1" w:color="auto"/>
          <w:right w:val="thickThinSmallGap" w:sz="18" w:space="4" w:color="auto"/>
        </w:pBdr>
        <w:jc w:val="center"/>
        <w:rPr>
          <w:rFonts w:ascii="Comic Sans MS" w:hAnsi="Comic Sans MS" w:cs="Comic Sans MS"/>
          <w:b/>
          <w:sz w:val="72"/>
          <w:szCs w:val="72"/>
        </w:rPr>
      </w:pPr>
      <w:r w:rsidRPr="00B5361C">
        <w:rPr>
          <w:rFonts w:ascii="Comic Sans MS" w:hAnsi="Comic Sans MS" w:cs="Comic Sans MS"/>
          <w:b/>
          <w:sz w:val="72"/>
          <w:szCs w:val="72"/>
        </w:rPr>
        <w:t>Moorfoot Primary</w:t>
      </w:r>
    </w:p>
    <w:p w:rsidR="00D01F5A" w:rsidRPr="00B5361C" w:rsidRDefault="00D01F5A" w:rsidP="00D01F5A">
      <w:pPr>
        <w:pBdr>
          <w:top w:val="thinThickSmallGap" w:sz="18" w:space="1" w:color="auto"/>
          <w:left w:val="thinThickSmallGap" w:sz="18" w:space="4" w:color="auto"/>
          <w:bottom w:val="thickThinSmallGap" w:sz="18" w:space="1" w:color="auto"/>
          <w:right w:val="thickThinSmallGap" w:sz="18" w:space="4" w:color="auto"/>
        </w:pBdr>
        <w:jc w:val="center"/>
        <w:rPr>
          <w:rFonts w:ascii="Comic Sans MS" w:hAnsi="Comic Sans MS" w:cs="Comic Sans MS"/>
          <w:i/>
          <w:sz w:val="40"/>
          <w:szCs w:val="40"/>
        </w:rPr>
      </w:pPr>
      <w:r>
        <w:rPr>
          <w:rFonts w:ascii="Comic Sans MS" w:hAnsi="Comic Sans MS" w:cs="Comic Sans MS"/>
          <w:i/>
          <w:sz w:val="40"/>
          <w:szCs w:val="40"/>
        </w:rPr>
        <w:t>‘Getting it Right for Everyone’</w:t>
      </w:r>
    </w:p>
    <w:p w:rsidR="00D01F5A" w:rsidRDefault="005F6D61" w:rsidP="00D01F5A">
      <w:pPr>
        <w:pBdr>
          <w:top w:val="thinThickSmallGap" w:sz="18" w:space="1" w:color="auto"/>
          <w:left w:val="thinThickSmallGap" w:sz="18" w:space="4" w:color="auto"/>
          <w:bottom w:val="thickThinSmallGap" w:sz="18" w:space="1" w:color="auto"/>
          <w:right w:val="thickThinSmallGap" w:sz="18" w:space="4" w:color="auto"/>
        </w:pBdr>
        <w:jc w:val="center"/>
        <w:rPr>
          <w:rFonts w:ascii="Comic Sans MS" w:hAnsi="Comic Sans MS" w:cs="Comic Sans MS"/>
          <w:b/>
          <w:bCs/>
        </w:rPr>
      </w:pPr>
      <w:r w:rsidRPr="005F6D61">
        <w:rPr>
          <w:rFonts w:ascii="Comic Sans MS" w:hAnsi="Comic Sans MS" w:cs="Comic Sans MS"/>
          <w:b/>
          <w:bCs/>
          <w:noProof/>
          <w:lang w:val="en-US" w:eastAsia="zh-TW"/>
        </w:rPr>
        <w:pict>
          <v:shapetype id="_x0000_t202" coordsize="21600,21600" o:spt="202" path="m,l,21600r21600,l21600,xe">
            <v:stroke joinstyle="miter"/>
            <v:path gradientshapeok="t" o:connecttype="rect"/>
          </v:shapetype>
          <v:shape id="_x0000_s1026" type="#_x0000_t202" style="position:absolute;left:0;text-align:left;margin-left:120.45pt;margin-top:26.45pt;width:211.85pt;height:258.1pt;z-index:251658240;mso-width-relative:margin;mso-height-relative:margin" strokecolor="green" strokeweight="6pt">
            <v:stroke linestyle="thickBetweenThin"/>
            <v:textbox>
              <w:txbxContent>
                <w:p w:rsidR="00946437" w:rsidRPr="00E85E7F" w:rsidRDefault="009659C5" w:rsidP="00D01F5A">
                  <w:pPr>
                    <w:jc w:val="center"/>
                  </w:pPr>
                  <w:r>
                    <w:rPr>
                      <w:noProof/>
                      <w:lang w:eastAsia="en-GB"/>
                    </w:rPr>
                    <w:drawing>
                      <wp:inline distT="0" distB="0" distL="0" distR="0">
                        <wp:extent cx="2425211" cy="3138854"/>
                        <wp:effectExtent l="19050" t="0" r="0" b="0"/>
                        <wp:docPr id="1" name="Picture 1" descr="R:\Clerical (Restricted Access)\School Handbook\2014-2015\IMG_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lerical (Restricted Access)\School Handbook\2014-2015\IMG_3011.JPG"/>
                                <pic:cNvPicPr>
                                  <a:picLocks noChangeAspect="1" noChangeArrowheads="1"/>
                                </pic:cNvPicPr>
                              </pic:nvPicPr>
                              <pic:blipFill>
                                <a:blip r:embed="rId5"/>
                                <a:srcRect/>
                                <a:stretch>
                                  <a:fillRect/>
                                </a:stretch>
                              </pic:blipFill>
                              <pic:spPr bwMode="auto">
                                <a:xfrm>
                                  <a:off x="0" y="0"/>
                                  <a:ext cx="2425935" cy="3139791"/>
                                </a:xfrm>
                                <a:prstGeom prst="rect">
                                  <a:avLst/>
                                </a:prstGeom>
                                <a:noFill/>
                                <a:ln w="9525">
                                  <a:noFill/>
                                  <a:miter lim="800000"/>
                                  <a:headEnd/>
                                  <a:tailEnd/>
                                </a:ln>
                              </pic:spPr>
                            </pic:pic>
                          </a:graphicData>
                        </a:graphic>
                      </wp:inline>
                    </w:drawing>
                  </w:r>
                </w:p>
              </w:txbxContent>
            </v:textbox>
          </v:shape>
        </w:pict>
      </w:r>
      <w:r w:rsidR="00D01F5A">
        <w:rPr>
          <w:rFonts w:ascii="Comic Sans MS" w:hAnsi="Comic Sans MS" w:cs="Comic Sans MS"/>
          <w:b/>
          <w:bCs/>
        </w:rPr>
        <w:t>201</w:t>
      </w:r>
      <w:r w:rsidR="009F3EC4">
        <w:rPr>
          <w:rFonts w:ascii="Comic Sans MS" w:hAnsi="Comic Sans MS" w:cs="Comic Sans MS"/>
          <w:b/>
          <w:bCs/>
        </w:rPr>
        <w:t>4</w:t>
      </w:r>
      <w:r w:rsidR="00D01F5A">
        <w:rPr>
          <w:rFonts w:ascii="Comic Sans MS" w:hAnsi="Comic Sans MS" w:cs="Comic Sans MS"/>
          <w:b/>
          <w:bCs/>
        </w:rPr>
        <w:t xml:space="preserve"> – 1</w:t>
      </w:r>
      <w:r w:rsidR="009F3EC4">
        <w:rPr>
          <w:rFonts w:ascii="Comic Sans MS" w:hAnsi="Comic Sans MS" w:cs="Comic Sans MS"/>
          <w:b/>
          <w:bCs/>
        </w:rPr>
        <w:t>5</w:t>
      </w:r>
    </w:p>
    <w:p w:rsidR="00D01F5A" w:rsidRDefault="00D01F5A" w:rsidP="00D01F5A">
      <w:pPr>
        <w:pBdr>
          <w:top w:val="thinThickSmallGap" w:sz="18" w:space="1" w:color="auto"/>
          <w:left w:val="thinThickSmallGap" w:sz="18" w:space="4" w:color="auto"/>
          <w:bottom w:val="thickThinSmallGap" w:sz="18" w:space="1" w:color="auto"/>
          <w:right w:val="thickThinSmallGap" w:sz="18" w:space="4" w:color="auto"/>
        </w:pBdr>
        <w:jc w:val="right"/>
        <w:rPr>
          <w:rFonts w:ascii="Comic Sans MS" w:hAnsi="Comic Sans MS" w:cs="Comic Sans MS"/>
          <w:b/>
          <w:bCs/>
        </w:rPr>
      </w:pPr>
    </w:p>
    <w:p w:rsidR="00D01F5A" w:rsidRDefault="00D01F5A" w:rsidP="00D01F5A">
      <w:pPr>
        <w:pBdr>
          <w:top w:val="thinThickSmallGap" w:sz="18" w:space="1" w:color="auto"/>
          <w:left w:val="thinThickSmallGap" w:sz="18" w:space="4" w:color="auto"/>
          <w:bottom w:val="thickThinSmallGap" w:sz="18" w:space="1" w:color="auto"/>
          <w:right w:val="thickThinSmallGap" w:sz="18" w:space="4" w:color="auto"/>
        </w:pBdr>
        <w:jc w:val="center"/>
        <w:rPr>
          <w:rFonts w:ascii="Comic Sans MS" w:hAnsi="Comic Sans MS" w:cs="Comic Sans MS"/>
          <w:b/>
          <w:bCs/>
        </w:rPr>
      </w:pPr>
    </w:p>
    <w:p w:rsidR="00D01F5A" w:rsidRPr="00466B1F" w:rsidRDefault="00D01F5A" w:rsidP="00D01F5A">
      <w:pPr>
        <w:pBdr>
          <w:top w:val="thinThickSmallGap" w:sz="18" w:space="1" w:color="auto"/>
          <w:left w:val="thinThickSmallGap" w:sz="18" w:space="4" w:color="auto"/>
          <w:bottom w:val="thickThinSmallGap" w:sz="18" w:space="1" w:color="auto"/>
          <w:right w:val="thickThinSmallGap" w:sz="18" w:space="4" w:color="auto"/>
        </w:pBdr>
        <w:jc w:val="center"/>
        <w:rPr>
          <w:rFonts w:ascii="Comic Sans MS" w:hAnsi="Comic Sans MS" w:cs="Comic Sans MS"/>
          <w:b/>
          <w:bCs/>
        </w:rPr>
      </w:pPr>
    </w:p>
    <w:p w:rsidR="00D01F5A" w:rsidRPr="00466B1F" w:rsidRDefault="00D01F5A" w:rsidP="00D01F5A">
      <w:pPr>
        <w:pBdr>
          <w:top w:val="thinThickSmallGap" w:sz="18" w:space="1" w:color="auto"/>
          <w:left w:val="thinThickSmallGap" w:sz="18" w:space="4" w:color="auto"/>
          <w:bottom w:val="thickThinSmallGap" w:sz="18" w:space="1" w:color="auto"/>
          <w:right w:val="thickThinSmallGap" w:sz="18" w:space="4" w:color="auto"/>
        </w:pBdr>
        <w:jc w:val="center"/>
        <w:rPr>
          <w:rFonts w:ascii="Comic Sans MS" w:hAnsi="Comic Sans MS" w:cs="Comic Sans MS"/>
          <w:b/>
          <w:bCs/>
        </w:rPr>
      </w:pPr>
    </w:p>
    <w:p w:rsidR="00D01F5A" w:rsidRPr="00466B1F" w:rsidRDefault="00D01F5A" w:rsidP="00D01F5A">
      <w:pPr>
        <w:pBdr>
          <w:top w:val="thinThickSmallGap" w:sz="18" w:space="1" w:color="auto"/>
          <w:left w:val="thinThickSmallGap" w:sz="18" w:space="4" w:color="auto"/>
          <w:bottom w:val="thickThinSmallGap" w:sz="18" w:space="1" w:color="auto"/>
          <w:right w:val="thickThinSmallGap" w:sz="18" w:space="4" w:color="auto"/>
        </w:pBdr>
        <w:jc w:val="center"/>
        <w:rPr>
          <w:rFonts w:ascii="Comic Sans MS" w:hAnsi="Comic Sans MS" w:cs="Comic Sans MS"/>
          <w:b/>
          <w:bCs/>
        </w:rPr>
      </w:pPr>
    </w:p>
    <w:p w:rsidR="00D01F5A" w:rsidRPr="00466B1F" w:rsidRDefault="00D01F5A" w:rsidP="00D01F5A">
      <w:pPr>
        <w:pBdr>
          <w:top w:val="thinThickSmallGap" w:sz="18" w:space="1" w:color="auto"/>
          <w:left w:val="thinThickSmallGap" w:sz="18" w:space="4" w:color="auto"/>
          <w:bottom w:val="thickThinSmallGap" w:sz="18" w:space="1" w:color="auto"/>
          <w:right w:val="thickThinSmallGap" w:sz="18" w:space="4" w:color="auto"/>
        </w:pBdr>
        <w:rPr>
          <w:rFonts w:ascii="Comic Sans MS" w:hAnsi="Comic Sans MS" w:cs="Comic Sans MS"/>
          <w:b/>
          <w:bCs/>
        </w:rPr>
      </w:pPr>
    </w:p>
    <w:p w:rsidR="00D01F5A" w:rsidRPr="00466B1F" w:rsidRDefault="00D01F5A" w:rsidP="00D01F5A">
      <w:pPr>
        <w:pBdr>
          <w:top w:val="thinThickSmallGap" w:sz="18" w:space="1" w:color="auto"/>
          <w:left w:val="thinThickSmallGap" w:sz="18" w:space="4" w:color="auto"/>
          <w:bottom w:val="thickThinSmallGap" w:sz="18" w:space="1" w:color="auto"/>
          <w:right w:val="thickThinSmallGap" w:sz="18" w:space="4" w:color="auto"/>
        </w:pBdr>
        <w:jc w:val="center"/>
        <w:rPr>
          <w:rFonts w:ascii="Comic Sans MS" w:hAnsi="Comic Sans MS" w:cs="Comic Sans MS"/>
          <w:b/>
          <w:bCs/>
        </w:rPr>
      </w:pPr>
    </w:p>
    <w:p w:rsidR="00D01F5A" w:rsidRPr="00466B1F" w:rsidRDefault="00D01F5A" w:rsidP="00D01F5A">
      <w:pPr>
        <w:pBdr>
          <w:top w:val="thinThickSmallGap" w:sz="18" w:space="1" w:color="auto"/>
          <w:left w:val="thinThickSmallGap" w:sz="18" w:space="4" w:color="auto"/>
          <w:bottom w:val="thickThinSmallGap" w:sz="18" w:space="1" w:color="auto"/>
          <w:right w:val="thickThinSmallGap" w:sz="18" w:space="4" w:color="auto"/>
        </w:pBdr>
        <w:jc w:val="center"/>
        <w:rPr>
          <w:rFonts w:ascii="Comic Sans MS" w:hAnsi="Comic Sans MS" w:cs="Comic Sans MS"/>
          <w:b/>
          <w:bCs/>
        </w:rPr>
      </w:pPr>
    </w:p>
    <w:p w:rsidR="00864708" w:rsidRDefault="00864708" w:rsidP="00D01F5A">
      <w:pPr>
        <w:pBdr>
          <w:top w:val="thinThickSmallGap" w:sz="18" w:space="1" w:color="auto"/>
          <w:left w:val="thinThickSmallGap" w:sz="18" w:space="4" w:color="auto"/>
          <w:bottom w:val="thickThinSmallGap" w:sz="18" w:space="1" w:color="auto"/>
          <w:right w:val="thickThinSmallGap" w:sz="18" w:space="4" w:color="auto"/>
        </w:pBdr>
        <w:jc w:val="center"/>
        <w:rPr>
          <w:rFonts w:ascii="Comic Sans MS" w:hAnsi="Comic Sans MS" w:cs="Comic Sans MS"/>
          <w:b/>
          <w:bCs/>
        </w:rPr>
      </w:pPr>
    </w:p>
    <w:p w:rsidR="00D01F5A" w:rsidRPr="00466B1F" w:rsidRDefault="00D01F5A" w:rsidP="00D01F5A">
      <w:pPr>
        <w:pBdr>
          <w:top w:val="thinThickSmallGap" w:sz="18" w:space="1" w:color="auto"/>
          <w:left w:val="thinThickSmallGap" w:sz="18" w:space="4" w:color="auto"/>
          <w:bottom w:val="thickThinSmallGap" w:sz="18" w:space="1" w:color="auto"/>
          <w:right w:val="thickThinSmallGap" w:sz="18" w:space="4" w:color="auto"/>
        </w:pBdr>
        <w:jc w:val="center"/>
        <w:rPr>
          <w:rFonts w:ascii="Comic Sans MS" w:hAnsi="Comic Sans MS" w:cs="Comic Sans MS"/>
          <w:b/>
          <w:bCs/>
        </w:rPr>
      </w:pPr>
      <w:r>
        <w:rPr>
          <w:rFonts w:ascii="Comic Sans MS" w:hAnsi="Comic Sans MS" w:cs="Comic Sans MS"/>
          <w:b/>
          <w:bCs/>
        </w:rPr>
        <w:t>www.moorfoot.mgfl.net</w:t>
      </w:r>
    </w:p>
    <w:p w:rsidR="00D01F5A" w:rsidRPr="00466B1F" w:rsidRDefault="00D01F5A" w:rsidP="00D01F5A">
      <w:pPr>
        <w:pBdr>
          <w:top w:val="thinThickSmallGap" w:sz="18" w:space="1" w:color="auto"/>
          <w:left w:val="thinThickSmallGap" w:sz="18" w:space="4" w:color="auto"/>
          <w:bottom w:val="thickThinSmallGap" w:sz="18" w:space="1" w:color="auto"/>
          <w:right w:val="thickThinSmallGap" w:sz="18" w:space="4" w:color="auto"/>
        </w:pBdr>
        <w:jc w:val="center"/>
        <w:rPr>
          <w:rFonts w:ascii="Comic Sans MS" w:hAnsi="Comic Sans MS" w:cs="Comic Sans MS"/>
          <w:b/>
          <w:bCs/>
        </w:rPr>
      </w:pPr>
    </w:p>
    <w:p w:rsidR="00D01F5A" w:rsidRPr="00466B1F" w:rsidRDefault="00D01F5A" w:rsidP="00D01F5A">
      <w:pPr>
        <w:pBdr>
          <w:top w:val="thinThickSmallGap" w:sz="18" w:space="1" w:color="auto"/>
          <w:left w:val="thinThickSmallGap" w:sz="18" w:space="4" w:color="auto"/>
          <w:bottom w:val="thickThinSmallGap" w:sz="18" w:space="1" w:color="auto"/>
          <w:right w:val="thickThinSmallGap" w:sz="18" w:space="4" w:color="auto"/>
        </w:pBdr>
        <w:jc w:val="center"/>
        <w:rPr>
          <w:rFonts w:ascii="Comic Sans MS" w:hAnsi="Comic Sans MS" w:cs="Comic Sans MS"/>
          <w:b/>
          <w:bCs/>
        </w:rPr>
      </w:pPr>
    </w:p>
    <w:p w:rsidR="00D01F5A" w:rsidRDefault="00D01F5A" w:rsidP="00D01F5A">
      <w:pPr>
        <w:pStyle w:val="Heading2"/>
        <w:rPr>
          <w:rFonts w:ascii="Comic Sans MS" w:hAnsi="Comic Sans MS" w:cs="Comic Sans MS"/>
          <w:i w:val="0"/>
          <w:iCs w:val="0"/>
          <w:sz w:val="24"/>
          <w:szCs w:val="24"/>
        </w:rPr>
      </w:pPr>
    </w:p>
    <w:p w:rsidR="00A9536A" w:rsidRPr="00A9536A" w:rsidRDefault="00A9536A" w:rsidP="00A9536A"/>
    <w:p w:rsidR="00D01F5A" w:rsidRDefault="00D01F5A" w:rsidP="00D01F5A">
      <w:pPr>
        <w:pStyle w:val="Heading2"/>
        <w:rPr>
          <w:rFonts w:ascii="Comic Sans MS" w:hAnsi="Comic Sans MS" w:cs="Comic Sans MS"/>
          <w:i w:val="0"/>
          <w:iCs w:val="0"/>
          <w:sz w:val="24"/>
          <w:szCs w:val="24"/>
        </w:rPr>
      </w:pPr>
      <w:r w:rsidRPr="00466B1F">
        <w:rPr>
          <w:rFonts w:ascii="Comic Sans MS" w:hAnsi="Comic Sans MS" w:cs="Comic Sans MS"/>
          <w:i w:val="0"/>
          <w:iCs w:val="0"/>
          <w:sz w:val="24"/>
          <w:szCs w:val="24"/>
        </w:rPr>
        <w:lastRenderedPageBreak/>
        <w:t>Introduction</w:t>
      </w:r>
    </w:p>
    <w:p w:rsidR="00D01F5A" w:rsidRPr="00F93C2C" w:rsidRDefault="00D01F5A" w:rsidP="00D01F5A">
      <w:pPr>
        <w:spacing w:after="0"/>
        <w:jc w:val="both"/>
        <w:rPr>
          <w:rFonts w:ascii="Comic Sans MS" w:hAnsi="Comic Sans MS"/>
          <w:sz w:val="22"/>
          <w:szCs w:val="22"/>
        </w:rPr>
      </w:pPr>
    </w:p>
    <w:p w:rsidR="00D01F5A" w:rsidRPr="00F93C2C" w:rsidRDefault="00D01F5A" w:rsidP="00D01F5A">
      <w:pPr>
        <w:spacing w:after="0"/>
        <w:jc w:val="both"/>
        <w:rPr>
          <w:rFonts w:ascii="Comic Sans MS" w:hAnsi="Comic Sans MS"/>
          <w:sz w:val="22"/>
          <w:szCs w:val="22"/>
        </w:rPr>
      </w:pPr>
      <w:r w:rsidRPr="00F93C2C">
        <w:rPr>
          <w:rFonts w:ascii="Comic Sans MS" w:hAnsi="Comic Sans MS"/>
          <w:sz w:val="22"/>
          <w:szCs w:val="22"/>
        </w:rPr>
        <w:t>Dear Parent/Carer,</w:t>
      </w:r>
    </w:p>
    <w:p w:rsidR="00D01F5A" w:rsidRPr="00F93C2C" w:rsidRDefault="00D01F5A" w:rsidP="00D01F5A">
      <w:pPr>
        <w:spacing w:after="0"/>
        <w:jc w:val="both"/>
        <w:rPr>
          <w:rFonts w:ascii="Comic Sans MS" w:hAnsi="Comic Sans MS"/>
          <w:sz w:val="22"/>
          <w:szCs w:val="22"/>
        </w:rPr>
      </w:pPr>
    </w:p>
    <w:p w:rsidR="00D01F5A" w:rsidRPr="00F93C2C" w:rsidRDefault="00D01F5A" w:rsidP="00D01F5A">
      <w:pPr>
        <w:spacing w:after="0"/>
        <w:jc w:val="both"/>
        <w:rPr>
          <w:rFonts w:ascii="Comic Sans MS" w:hAnsi="Comic Sans MS"/>
          <w:sz w:val="22"/>
          <w:szCs w:val="22"/>
        </w:rPr>
      </w:pPr>
      <w:r w:rsidRPr="00F93C2C">
        <w:rPr>
          <w:rFonts w:ascii="Comic Sans MS" w:hAnsi="Comic Sans MS"/>
          <w:sz w:val="22"/>
          <w:szCs w:val="22"/>
        </w:rPr>
        <w:t xml:space="preserve">I am delighted to provide you with the Standards and Quality Report for </w:t>
      </w:r>
      <w:r>
        <w:rPr>
          <w:rFonts w:ascii="Comic Sans MS" w:hAnsi="Comic Sans MS"/>
          <w:sz w:val="22"/>
          <w:szCs w:val="22"/>
        </w:rPr>
        <w:t>Moorfoot</w:t>
      </w:r>
      <w:r w:rsidRPr="00F93C2C">
        <w:rPr>
          <w:rFonts w:ascii="Comic Sans MS" w:hAnsi="Comic Sans MS"/>
          <w:sz w:val="22"/>
          <w:szCs w:val="22"/>
        </w:rPr>
        <w:t xml:space="preserve"> Pri</w:t>
      </w:r>
      <w:r w:rsidR="009F3EC4">
        <w:rPr>
          <w:rFonts w:ascii="Comic Sans MS" w:hAnsi="Comic Sans MS"/>
          <w:sz w:val="22"/>
          <w:szCs w:val="22"/>
        </w:rPr>
        <w:t>mary School for the session 2014–2015</w:t>
      </w:r>
      <w:r w:rsidRPr="00F93C2C">
        <w:rPr>
          <w:rFonts w:ascii="Comic Sans MS" w:hAnsi="Comic Sans MS"/>
          <w:sz w:val="22"/>
          <w:szCs w:val="22"/>
        </w:rPr>
        <w:t xml:space="preserve">. This report </w:t>
      </w:r>
      <w:r w:rsidRPr="00F93C2C">
        <w:rPr>
          <w:rFonts w:ascii="Comic Sans MS" w:hAnsi="Comic Sans MS"/>
          <w:sz w:val="22"/>
          <w:szCs w:val="22"/>
          <w:lang w:eastAsia="en-GB"/>
        </w:rPr>
        <w:t>highlights the</w:t>
      </w:r>
      <w:r>
        <w:rPr>
          <w:rFonts w:ascii="Comic Sans MS" w:hAnsi="Comic Sans MS"/>
          <w:sz w:val="22"/>
          <w:szCs w:val="22"/>
          <w:lang w:eastAsia="en-GB"/>
        </w:rPr>
        <w:t xml:space="preserve"> progress we are making</w:t>
      </w:r>
      <w:r w:rsidRPr="00F93C2C">
        <w:rPr>
          <w:rFonts w:ascii="Comic Sans MS" w:hAnsi="Comic Sans MS"/>
          <w:sz w:val="22"/>
          <w:szCs w:val="22"/>
          <w:lang w:eastAsia="en-GB"/>
        </w:rPr>
        <w:t xml:space="preserve"> in key areas of our work. </w:t>
      </w:r>
    </w:p>
    <w:p w:rsidR="00D01F5A" w:rsidRPr="00F93C2C" w:rsidRDefault="00D01F5A" w:rsidP="00D01F5A">
      <w:pPr>
        <w:autoSpaceDE w:val="0"/>
        <w:autoSpaceDN w:val="0"/>
        <w:adjustRightInd w:val="0"/>
        <w:spacing w:after="0" w:line="240" w:lineRule="auto"/>
        <w:jc w:val="both"/>
        <w:rPr>
          <w:rFonts w:ascii="Comic Sans MS" w:hAnsi="Comic Sans MS"/>
          <w:sz w:val="22"/>
          <w:szCs w:val="22"/>
          <w:lang w:eastAsia="en-GB"/>
        </w:rPr>
      </w:pPr>
    </w:p>
    <w:p w:rsidR="00D01F5A" w:rsidRPr="006B44DE" w:rsidRDefault="00D01F5A" w:rsidP="00D01F5A">
      <w:pPr>
        <w:autoSpaceDE w:val="0"/>
        <w:autoSpaceDN w:val="0"/>
        <w:adjustRightInd w:val="0"/>
        <w:spacing w:after="0" w:line="240" w:lineRule="auto"/>
        <w:jc w:val="both"/>
        <w:rPr>
          <w:rFonts w:ascii="Comic Sans MS" w:hAnsi="Comic Sans MS"/>
          <w:sz w:val="22"/>
          <w:szCs w:val="22"/>
          <w:lang w:eastAsia="en-GB"/>
        </w:rPr>
      </w:pPr>
      <w:r>
        <w:rPr>
          <w:rFonts w:ascii="Comic Sans MS" w:hAnsi="Comic Sans MS"/>
          <w:sz w:val="22"/>
          <w:szCs w:val="22"/>
          <w:lang w:eastAsia="en-GB"/>
        </w:rPr>
        <w:t>Moorfoot</w:t>
      </w:r>
      <w:r w:rsidRPr="00F93C2C">
        <w:rPr>
          <w:rFonts w:ascii="Comic Sans MS" w:hAnsi="Comic Sans MS"/>
          <w:sz w:val="22"/>
          <w:szCs w:val="22"/>
          <w:lang w:eastAsia="en-GB"/>
        </w:rPr>
        <w:t xml:space="preserve"> Primary School’s </w:t>
      </w:r>
      <w:r>
        <w:rPr>
          <w:rFonts w:ascii="Comic Sans MS" w:hAnsi="Comic Sans MS"/>
          <w:sz w:val="22"/>
          <w:szCs w:val="22"/>
          <w:lang w:eastAsia="en-GB"/>
        </w:rPr>
        <w:t xml:space="preserve">vision statement is ‘Getting it Right for </w:t>
      </w:r>
      <w:proofErr w:type="gramStart"/>
      <w:r>
        <w:rPr>
          <w:rFonts w:ascii="Comic Sans MS" w:hAnsi="Comic Sans MS"/>
          <w:sz w:val="22"/>
          <w:szCs w:val="22"/>
          <w:lang w:eastAsia="en-GB"/>
        </w:rPr>
        <w:t>Everyone</w:t>
      </w:r>
      <w:proofErr w:type="gramEnd"/>
      <w:r>
        <w:rPr>
          <w:rFonts w:ascii="Comic Sans MS" w:hAnsi="Comic Sans MS"/>
          <w:sz w:val="22"/>
          <w:szCs w:val="22"/>
          <w:lang w:eastAsia="en-GB"/>
        </w:rPr>
        <w:t xml:space="preserve">’. </w:t>
      </w:r>
      <w:r w:rsidRPr="00F93C2C">
        <w:rPr>
          <w:rFonts w:ascii="Comic Sans MS" w:hAnsi="Comic Sans MS"/>
          <w:sz w:val="22"/>
          <w:szCs w:val="22"/>
          <w:lang w:eastAsia="en-GB"/>
        </w:rPr>
        <w:t xml:space="preserve"> </w:t>
      </w:r>
      <w:r>
        <w:rPr>
          <w:rFonts w:ascii="Comic Sans MS" w:hAnsi="Comic Sans MS"/>
          <w:sz w:val="22"/>
          <w:szCs w:val="22"/>
          <w:lang w:eastAsia="en-GB"/>
        </w:rPr>
        <w:t xml:space="preserve">Our clear focus is to do the best for every child in our care, and in order to achieve this we also want to get things right for parents, staff, and the wider school community. </w:t>
      </w:r>
      <w:r w:rsidRPr="00F93C2C">
        <w:rPr>
          <w:rFonts w:ascii="Comic Sans MS" w:hAnsi="Comic Sans MS"/>
          <w:sz w:val="22"/>
          <w:szCs w:val="22"/>
          <w:lang w:eastAsia="en-GB"/>
        </w:rPr>
        <w:t xml:space="preserve"> </w:t>
      </w:r>
      <w:r>
        <w:rPr>
          <w:rFonts w:ascii="Comic Sans MS" w:hAnsi="Comic Sans MS"/>
          <w:sz w:val="22"/>
          <w:szCs w:val="22"/>
          <w:lang w:eastAsia="en-GB"/>
        </w:rPr>
        <w:t>W</w:t>
      </w:r>
      <w:r w:rsidRPr="00436466">
        <w:rPr>
          <w:rFonts w:ascii="Comic Sans MS" w:hAnsi="Comic Sans MS"/>
          <w:sz w:val="22"/>
          <w:szCs w:val="22"/>
          <w:lang w:eastAsia="en-GB"/>
        </w:rPr>
        <w:t>orking in partnership with parents</w:t>
      </w:r>
      <w:r>
        <w:rPr>
          <w:rFonts w:ascii="Comic Sans MS" w:hAnsi="Comic Sans MS"/>
          <w:sz w:val="22"/>
          <w:szCs w:val="22"/>
          <w:lang w:eastAsia="en-GB"/>
        </w:rPr>
        <w:t>/carers</w:t>
      </w:r>
      <w:r w:rsidRPr="00436466">
        <w:rPr>
          <w:rFonts w:ascii="Comic Sans MS" w:hAnsi="Comic Sans MS"/>
          <w:sz w:val="22"/>
          <w:szCs w:val="22"/>
          <w:lang w:eastAsia="en-GB"/>
        </w:rPr>
        <w:t xml:space="preserve"> and others, we strive to encourage our pupils to be successful, confident, </w:t>
      </w:r>
      <w:r>
        <w:rPr>
          <w:rFonts w:ascii="Comic Sans MS" w:hAnsi="Comic Sans MS"/>
          <w:sz w:val="22"/>
          <w:szCs w:val="22"/>
          <w:lang w:eastAsia="en-GB"/>
        </w:rPr>
        <w:t xml:space="preserve">and </w:t>
      </w:r>
      <w:r w:rsidRPr="00436466">
        <w:rPr>
          <w:rFonts w:ascii="Comic Sans MS" w:hAnsi="Comic Sans MS"/>
          <w:sz w:val="22"/>
          <w:szCs w:val="22"/>
          <w:lang w:eastAsia="en-GB"/>
        </w:rPr>
        <w:t>responsible</w:t>
      </w:r>
      <w:r>
        <w:rPr>
          <w:rFonts w:ascii="Comic Sans MS" w:hAnsi="Comic Sans MS"/>
          <w:sz w:val="22"/>
          <w:szCs w:val="22"/>
          <w:lang w:eastAsia="en-GB"/>
        </w:rPr>
        <w:t>;</w:t>
      </w:r>
      <w:r w:rsidRPr="00436466">
        <w:rPr>
          <w:rFonts w:ascii="Comic Sans MS" w:hAnsi="Comic Sans MS"/>
          <w:sz w:val="22"/>
          <w:szCs w:val="22"/>
          <w:lang w:eastAsia="en-GB"/>
        </w:rPr>
        <w:t xml:space="preserve"> and to contribute to the life of </w:t>
      </w:r>
      <w:r>
        <w:rPr>
          <w:rFonts w:ascii="Comic Sans MS" w:hAnsi="Comic Sans MS"/>
          <w:sz w:val="22"/>
          <w:szCs w:val="22"/>
          <w:lang w:eastAsia="en-GB"/>
        </w:rPr>
        <w:t>our school and our</w:t>
      </w:r>
      <w:r w:rsidRPr="00436466">
        <w:rPr>
          <w:rFonts w:ascii="Comic Sans MS" w:hAnsi="Comic Sans MS"/>
          <w:sz w:val="22"/>
          <w:szCs w:val="22"/>
          <w:lang w:eastAsia="en-GB"/>
        </w:rPr>
        <w:t xml:space="preserve"> community.</w:t>
      </w:r>
    </w:p>
    <w:p w:rsidR="00D01F5A" w:rsidRPr="00436466" w:rsidRDefault="00D01F5A" w:rsidP="00D01F5A">
      <w:pPr>
        <w:autoSpaceDE w:val="0"/>
        <w:autoSpaceDN w:val="0"/>
        <w:adjustRightInd w:val="0"/>
        <w:spacing w:after="0" w:line="240" w:lineRule="auto"/>
        <w:jc w:val="both"/>
        <w:rPr>
          <w:rFonts w:ascii="Comic Sans MS" w:hAnsi="Comic Sans MS"/>
          <w:sz w:val="22"/>
          <w:szCs w:val="22"/>
          <w:lang w:eastAsia="en-GB"/>
        </w:rPr>
      </w:pPr>
    </w:p>
    <w:p w:rsidR="00D01F5A" w:rsidRPr="00436466" w:rsidRDefault="00D01F5A" w:rsidP="00D01F5A">
      <w:pPr>
        <w:autoSpaceDE w:val="0"/>
        <w:autoSpaceDN w:val="0"/>
        <w:adjustRightInd w:val="0"/>
        <w:spacing w:after="0" w:line="240" w:lineRule="auto"/>
        <w:jc w:val="both"/>
        <w:rPr>
          <w:rFonts w:ascii="Comic Sans MS" w:hAnsi="Comic Sans MS"/>
          <w:sz w:val="22"/>
          <w:szCs w:val="22"/>
          <w:lang w:eastAsia="en-GB"/>
        </w:rPr>
      </w:pPr>
      <w:r w:rsidRPr="00436466">
        <w:rPr>
          <w:rFonts w:ascii="Comic Sans MS" w:hAnsi="Comic Sans MS"/>
          <w:sz w:val="22"/>
          <w:szCs w:val="22"/>
          <w:lang w:eastAsia="en-GB"/>
        </w:rPr>
        <w:t>In eva</w:t>
      </w:r>
      <w:r>
        <w:rPr>
          <w:rFonts w:ascii="Comic Sans MS" w:hAnsi="Comic Sans MS"/>
          <w:sz w:val="22"/>
          <w:szCs w:val="22"/>
          <w:lang w:eastAsia="en-GB"/>
        </w:rPr>
        <w:t xml:space="preserve">luating key areas, </w:t>
      </w:r>
      <w:r w:rsidRPr="00436466">
        <w:rPr>
          <w:rFonts w:ascii="Comic Sans MS" w:hAnsi="Comic Sans MS"/>
          <w:sz w:val="22"/>
          <w:szCs w:val="22"/>
          <w:lang w:eastAsia="en-GB"/>
        </w:rPr>
        <w:t xml:space="preserve">evidence </w:t>
      </w:r>
      <w:r>
        <w:rPr>
          <w:rFonts w:ascii="Comic Sans MS" w:hAnsi="Comic Sans MS"/>
          <w:sz w:val="22"/>
          <w:szCs w:val="22"/>
          <w:lang w:eastAsia="en-GB"/>
        </w:rPr>
        <w:t xml:space="preserve">has been gathered </w:t>
      </w:r>
      <w:r w:rsidRPr="00436466">
        <w:rPr>
          <w:rFonts w:ascii="Comic Sans MS" w:hAnsi="Comic Sans MS"/>
          <w:sz w:val="22"/>
          <w:szCs w:val="22"/>
          <w:lang w:eastAsia="en-GB"/>
        </w:rPr>
        <w:t>from a wide range of sources, including:</w:t>
      </w:r>
    </w:p>
    <w:p w:rsidR="00D01F5A" w:rsidRPr="00436466" w:rsidRDefault="00D01F5A" w:rsidP="00D01F5A">
      <w:pPr>
        <w:autoSpaceDE w:val="0"/>
        <w:autoSpaceDN w:val="0"/>
        <w:adjustRightInd w:val="0"/>
        <w:spacing w:after="0" w:line="240" w:lineRule="auto"/>
        <w:jc w:val="both"/>
        <w:rPr>
          <w:rFonts w:ascii="Comic Sans MS" w:hAnsi="Comic Sans MS"/>
          <w:sz w:val="22"/>
          <w:szCs w:val="22"/>
          <w:lang w:eastAsia="en-GB"/>
        </w:rPr>
      </w:pPr>
      <w:r w:rsidRPr="00436466">
        <w:rPr>
          <w:rFonts w:ascii="Comic Sans MS" w:eastAsia="ZapfDingbats" w:hAnsi="Comic Sans MS"/>
          <w:sz w:val="22"/>
          <w:szCs w:val="22"/>
          <w:lang w:eastAsia="en-GB"/>
        </w:rPr>
        <w:t xml:space="preserve">● </w:t>
      </w:r>
      <w:proofErr w:type="gramStart"/>
      <w:r>
        <w:rPr>
          <w:rFonts w:ascii="Comic Sans MS" w:hAnsi="Comic Sans MS"/>
          <w:sz w:val="22"/>
          <w:szCs w:val="22"/>
          <w:lang w:eastAsia="en-GB"/>
        </w:rPr>
        <w:t>p</w:t>
      </w:r>
      <w:r w:rsidRPr="00436466">
        <w:rPr>
          <w:rFonts w:ascii="Comic Sans MS" w:hAnsi="Comic Sans MS"/>
          <w:sz w:val="22"/>
          <w:szCs w:val="22"/>
          <w:lang w:eastAsia="en-GB"/>
        </w:rPr>
        <w:t>upil</w:t>
      </w:r>
      <w:proofErr w:type="gramEnd"/>
      <w:r w:rsidRPr="00436466">
        <w:rPr>
          <w:rFonts w:ascii="Comic Sans MS" w:hAnsi="Comic Sans MS"/>
          <w:sz w:val="22"/>
          <w:szCs w:val="22"/>
          <w:lang w:eastAsia="en-GB"/>
        </w:rPr>
        <w:t xml:space="preserve"> performance in </w:t>
      </w:r>
      <w:r>
        <w:rPr>
          <w:rFonts w:ascii="Comic Sans MS" w:hAnsi="Comic Sans MS"/>
          <w:sz w:val="22"/>
          <w:szCs w:val="22"/>
          <w:lang w:eastAsia="en-GB"/>
        </w:rPr>
        <w:t xml:space="preserve">school, authority and </w:t>
      </w:r>
      <w:r w:rsidRPr="00436466">
        <w:rPr>
          <w:rFonts w:ascii="Comic Sans MS" w:hAnsi="Comic Sans MS"/>
          <w:sz w:val="22"/>
          <w:szCs w:val="22"/>
          <w:lang w:eastAsia="en-GB"/>
        </w:rPr>
        <w:t>na</w:t>
      </w:r>
      <w:r>
        <w:rPr>
          <w:rFonts w:ascii="Comic Sans MS" w:hAnsi="Comic Sans MS"/>
          <w:sz w:val="22"/>
          <w:szCs w:val="22"/>
          <w:lang w:eastAsia="en-GB"/>
        </w:rPr>
        <w:t>tional testing,</w:t>
      </w:r>
    </w:p>
    <w:p w:rsidR="00D01F5A" w:rsidRPr="00436466" w:rsidRDefault="00D01F5A" w:rsidP="00D01F5A">
      <w:pPr>
        <w:autoSpaceDE w:val="0"/>
        <w:autoSpaceDN w:val="0"/>
        <w:adjustRightInd w:val="0"/>
        <w:spacing w:after="0" w:line="240" w:lineRule="auto"/>
        <w:jc w:val="both"/>
        <w:rPr>
          <w:rFonts w:ascii="Comic Sans MS" w:hAnsi="Comic Sans MS"/>
          <w:sz w:val="22"/>
          <w:szCs w:val="22"/>
          <w:lang w:eastAsia="en-GB"/>
        </w:rPr>
      </w:pPr>
      <w:r>
        <w:rPr>
          <w:rFonts w:ascii="Comic Sans MS" w:eastAsia="ZapfDingbats" w:hAnsi="Comic Sans MS"/>
          <w:sz w:val="22"/>
          <w:szCs w:val="22"/>
          <w:lang w:eastAsia="en-GB"/>
        </w:rPr>
        <w:t xml:space="preserve">● </w:t>
      </w:r>
      <w:proofErr w:type="gramStart"/>
      <w:r>
        <w:rPr>
          <w:rFonts w:ascii="Comic Sans MS" w:hAnsi="Comic Sans MS"/>
          <w:sz w:val="22"/>
          <w:szCs w:val="22"/>
          <w:lang w:eastAsia="en-GB"/>
        </w:rPr>
        <w:t>s</w:t>
      </w:r>
      <w:r w:rsidRPr="00436466">
        <w:rPr>
          <w:rFonts w:ascii="Comic Sans MS" w:hAnsi="Comic Sans MS"/>
          <w:sz w:val="22"/>
          <w:szCs w:val="22"/>
          <w:lang w:eastAsia="en-GB"/>
        </w:rPr>
        <w:t>chool</w:t>
      </w:r>
      <w:proofErr w:type="gramEnd"/>
      <w:r w:rsidRPr="00436466">
        <w:rPr>
          <w:rFonts w:ascii="Comic Sans MS" w:hAnsi="Comic Sans MS"/>
          <w:sz w:val="22"/>
          <w:szCs w:val="22"/>
          <w:lang w:eastAsia="en-GB"/>
        </w:rPr>
        <w:t xml:space="preserve"> s</w:t>
      </w:r>
      <w:r>
        <w:rPr>
          <w:rFonts w:ascii="Comic Sans MS" w:hAnsi="Comic Sans MS"/>
          <w:sz w:val="22"/>
          <w:szCs w:val="22"/>
          <w:lang w:eastAsia="en-GB"/>
        </w:rPr>
        <w:t xml:space="preserve">elf-evaluation </w:t>
      </w:r>
      <w:r w:rsidRPr="00436466">
        <w:rPr>
          <w:rFonts w:ascii="Comic Sans MS" w:hAnsi="Comic Sans MS"/>
          <w:sz w:val="22"/>
          <w:szCs w:val="22"/>
          <w:lang w:eastAsia="en-GB"/>
        </w:rPr>
        <w:t>which includes classroom visits</w:t>
      </w:r>
      <w:r>
        <w:rPr>
          <w:rFonts w:ascii="Comic Sans MS" w:hAnsi="Comic Sans MS"/>
          <w:sz w:val="22"/>
          <w:szCs w:val="22"/>
          <w:lang w:eastAsia="en-GB"/>
        </w:rPr>
        <w:t>, jotter monitoring and professional discussions</w:t>
      </w:r>
    </w:p>
    <w:p w:rsidR="00D01F5A" w:rsidRPr="00436466" w:rsidRDefault="00D01F5A" w:rsidP="00D01F5A">
      <w:pPr>
        <w:autoSpaceDE w:val="0"/>
        <w:autoSpaceDN w:val="0"/>
        <w:adjustRightInd w:val="0"/>
        <w:spacing w:after="0" w:line="240" w:lineRule="auto"/>
        <w:jc w:val="both"/>
        <w:rPr>
          <w:rFonts w:ascii="Comic Sans MS" w:hAnsi="Comic Sans MS"/>
          <w:sz w:val="22"/>
          <w:szCs w:val="22"/>
          <w:lang w:eastAsia="en-GB"/>
        </w:rPr>
      </w:pPr>
      <w:r w:rsidRPr="00436466">
        <w:rPr>
          <w:rFonts w:ascii="Comic Sans MS" w:eastAsia="ZapfDingbats" w:hAnsi="Comic Sans MS"/>
          <w:sz w:val="22"/>
          <w:szCs w:val="22"/>
          <w:lang w:eastAsia="en-GB"/>
        </w:rPr>
        <w:t xml:space="preserve">● </w:t>
      </w:r>
      <w:proofErr w:type="gramStart"/>
      <w:r>
        <w:rPr>
          <w:rFonts w:ascii="Comic Sans MS" w:hAnsi="Comic Sans MS"/>
          <w:sz w:val="22"/>
          <w:szCs w:val="22"/>
          <w:lang w:eastAsia="en-GB"/>
        </w:rPr>
        <w:t>f</w:t>
      </w:r>
      <w:r w:rsidRPr="00436466">
        <w:rPr>
          <w:rFonts w:ascii="Comic Sans MS" w:hAnsi="Comic Sans MS"/>
          <w:sz w:val="22"/>
          <w:szCs w:val="22"/>
          <w:lang w:eastAsia="en-GB"/>
        </w:rPr>
        <w:t>eedback</w:t>
      </w:r>
      <w:proofErr w:type="gramEnd"/>
      <w:r w:rsidRPr="00436466">
        <w:rPr>
          <w:rFonts w:ascii="Comic Sans MS" w:hAnsi="Comic Sans MS"/>
          <w:sz w:val="22"/>
          <w:szCs w:val="22"/>
          <w:lang w:eastAsia="en-GB"/>
        </w:rPr>
        <w:t xml:space="preserve"> fr</w:t>
      </w:r>
      <w:r>
        <w:rPr>
          <w:rFonts w:ascii="Comic Sans MS" w:hAnsi="Comic Sans MS"/>
          <w:sz w:val="22"/>
          <w:szCs w:val="22"/>
          <w:lang w:eastAsia="en-GB"/>
        </w:rPr>
        <w:t>om questionnaires from and discussions with pupils, staff, parents/carers and visitors</w:t>
      </w:r>
    </w:p>
    <w:p w:rsidR="00D01F5A" w:rsidRPr="00436466" w:rsidRDefault="00D01F5A" w:rsidP="00D01F5A">
      <w:pPr>
        <w:autoSpaceDE w:val="0"/>
        <w:autoSpaceDN w:val="0"/>
        <w:adjustRightInd w:val="0"/>
        <w:spacing w:after="0" w:line="240" w:lineRule="auto"/>
        <w:jc w:val="both"/>
        <w:rPr>
          <w:rFonts w:ascii="Comic Sans MS" w:hAnsi="Comic Sans MS"/>
          <w:sz w:val="22"/>
          <w:szCs w:val="22"/>
          <w:lang w:eastAsia="en-GB"/>
        </w:rPr>
      </w:pPr>
      <w:r w:rsidRPr="00436466">
        <w:rPr>
          <w:rFonts w:ascii="Comic Sans MS" w:eastAsia="ZapfDingbats" w:hAnsi="Comic Sans MS"/>
          <w:sz w:val="22"/>
          <w:szCs w:val="22"/>
          <w:lang w:eastAsia="en-GB"/>
        </w:rPr>
        <w:t xml:space="preserve">● </w:t>
      </w:r>
      <w:proofErr w:type="gramStart"/>
      <w:r>
        <w:rPr>
          <w:rFonts w:ascii="Comic Sans MS" w:hAnsi="Comic Sans MS"/>
          <w:sz w:val="22"/>
          <w:szCs w:val="22"/>
          <w:lang w:eastAsia="en-GB"/>
        </w:rPr>
        <w:t>e</w:t>
      </w:r>
      <w:r w:rsidRPr="00436466">
        <w:rPr>
          <w:rFonts w:ascii="Comic Sans MS" w:hAnsi="Comic Sans MS"/>
          <w:sz w:val="22"/>
          <w:szCs w:val="22"/>
          <w:lang w:eastAsia="en-GB"/>
        </w:rPr>
        <w:t>vidence</w:t>
      </w:r>
      <w:proofErr w:type="gramEnd"/>
      <w:r w:rsidRPr="00436466">
        <w:rPr>
          <w:rFonts w:ascii="Comic Sans MS" w:hAnsi="Comic Sans MS"/>
          <w:sz w:val="22"/>
          <w:szCs w:val="22"/>
          <w:lang w:eastAsia="en-GB"/>
        </w:rPr>
        <w:t xml:space="preserve"> of pupil p</w:t>
      </w:r>
      <w:r>
        <w:rPr>
          <w:rFonts w:ascii="Comic Sans MS" w:hAnsi="Comic Sans MS"/>
          <w:sz w:val="22"/>
          <w:szCs w:val="22"/>
          <w:lang w:eastAsia="en-GB"/>
        </w:rPr>
        <w:t>articipation and success in a wide range of</w:t>
      </w:r>
      <w:r w:rsidRPr="00436466">
        <w:rPr>
          <w:rFonts w:ascii="Comic Sans MS" w:hAnsi="Comic Sans MS"/>
          <w:sz w:val="22"/>
          <w:szCs w:val="22"/>
          <w:lang w:eastAsia="en-GB"/>
        </w:rPr>
        <w:t xml:space="preserve"> activities.</w:t>
      </w:r>
    </w:p>
    <w:p w:rsidR="00D01F5A" w:rsidRDefault="00D01F5A" w:rsidP="00D01F5A">
      <w:pPr>
        <w:autoSpaceDE w:val="0"/>
        <w:autoSpaceDN w:val="0"/>
        <w:adjustRightInd w:val="0"/>
        <w:spacing w:after="0" w:line="240" w:lineRule="auto"/>
        <w:jc w:val="both"/>
        <w:rPr>
          <w:rFonts w:ascii="Comic Sans MS" w:hAnsi="Comic Sans MS"/>
          <w:color w:val="004E95"/>
          <w:sz w:val="22"/>
          <w:szCs w:val="22"/>
          <w:lang w:eastAsia="en-GB"/>
        </w:rPr>
      </w:pPr>
    </w:p>
    <w:p w:rsidR="00D01F5A" w:rsidRPr="00436466" w:rsidRDefault="00D01F5A" w:rsidP="00D01F5A">
      <w:pPr>
        <w:autoSpaceDE w:val="0"/>
        <w:autoSpaceDN w:val="0"/>
        <w:adjustRightInd w:val="0"/>
        <w:spacing w:after="0" w:line="240" w:lineRule="auto"/>
        <w:jc w:val="both"/>
        <w:rPr>
          <w:rFonts w:ascii="Comic Sans MS" w:hAnsi="Comic Sans MS"/>
          <w:sz w:val="22"/>
          <w:szCs w:val="22"/>
          <w:lang w:eastAsia="en-GB"/>
        </w:rPr>
      </w:pPr>
      <w:r>
        <w:rPr>
          <w:rFonts w:ascii="Comic Sans MS" w:hAnsi="Comic Sans MS"/>
          <w:sz w:val="22"/>
          <w:szCs w:val="22"/>
          <w:lang w:eastAsia="en-GB"/>
        </w:rPr>
        <w:t xml:space="preserve">It is hoped that you will enjoy sharing our reflection upon our work of last session. </w:t>
      </w:r>
      <w:r w:rsidRPr="00436466">
        <w:rPr>
          <w:rFonts w:ascii="Comic Sans MS" w:hAnsi="Comic Sans MS"/>
          <w:sz w:val="22"/>
          <w:szCs w:val="22"/>
          <w:lang w:eastAsia="en-GB"/>
        </w:rPr>
        <w:t>Thank you for your on-going commitment and support to the work and life of our school.</w:t>
      </w:r>
    </w:p>
    <w:p w:rsidR="00D01F5A" w:rsidRDefault="00D01F5A" w:rsidP="00D01F5A">
      <w:pPr>
        <w:spacing w:after="0"/>
        <w:jc w:val="both"/>
        <w:rPr>
          <w:rFonts w:ascii="Comic Sans MS" w:hAnsi="Comic Sans MS"/>
          <w:sz w:val="22"/>
          <w:szCs w:val="22"/>
        </w:rPr>
      </w:pPr>
    </w:p>
    <w:p w:rsidR="00D01F5A" w:rsidRDefault="00D01F5A" w:rsidP="00D01F5A">
      <w:pPr>
        <w:spacing w:after="0"/>
        <w:jc w:val="both"/>
        <w:rPr>
          <w:rFonts w:ascii="Comic Sans MS" w:hAnsi="Comic Sans MS"/>
          <w:sz w:val="22"/>
          <w:szCs w:val="22"/>
        </w:rPr>
      </w:pPr>
      <w:r>
        <w:rPr>
          <w:rFonts w:ascii="Comic Sans MS" w:hAnsi="Comic Sans MS"/>
          <w:sz w:val="22"/>
          <w:szCs w:val="22"/>
        </w:rPr>
        <w:t>Yours sincerely,</w:t>
      </w:r>
    </w:p>
    <w:p w:rsidR="00D01F5A" w:rsidRDefault="00D01F5A" w:rsidP="00D01F5A">
      <w:pPr>
        <w:spacing w:after="0"/>
        <w:jc w:val="both"/>
        <w:rPr>
          <w:rFonts w:ascii="Comic Sans MS" w:hAnsi="Comic Sans MS"/>
          <w:sz w:val="22"/>
          <w:szCs w:val="22"/>
        </w:rPr>
      </w:pPr>
    </w:p>
    <w:p w:rsidR="00D01F5A" w:rsidRDefault="00D01F5A" w:rsidP="00D01F5A">
      <w:pPr>
        <w:spacing w:after="0"/>
        <w:jc w:val="both"/>
        <w:rPr>
          <w:rFonts w:ascii="Comic Sans MS" w:hAnsi="Comic Sans MS"/>
          <w:sz w:val="22"/>
          <w:szCs w:val="22"/>
        </w:rPr>
      </w:pPr>
      <w:r>
        <w:rPr>
          <w:rFonts w:ascii="Comic Sans MS" w:hAnsi="Comic Sans MS"/>
          <w:sz w:val="22"/>
          <w:szCs w:val="22"/>
        </w:rPr>
        <w:t>Mrs Jane E Lambley</w:t>
      </w:r>
    </w:p>
    <w:p w:rsidR="00D01F5A" w:rsidRDefault="00D01F5A" w:rsidP="00D01F5A">
      <w:pPr>
        <w:spacing w:after="0"/>
        <w:jc w:val="both"/>
        <w:rPr>
          <w:rFonts w:ascii="Comic Sans MS" w:hAnsi="Comic Sans MS"/>
          <w:sz w:val="22"/>
          <w:szCs w:val="22"/>
        </w:rPr>
      </w:pPr>
    </w:p>
    <w:p w:rsidR="00D01F5A" w:rsidRDefault="00D01F5A" w:rsidP="00D01F5A">
      <w:pPr>
        <w:spacing w:after="0"/>
        <w:jc w:val="both"/>
        <w:rPr>
          <w:rFonts w:ascii="Comic Sans MS" w:hAnsi="Comic Sans MS"/>
          <w:sz w:val="22"/>
          <w:szCs w:val="22"/>
        </w:rPr>
      </w:pPr>
    </w:p>
    <w:p w:rsidR="00D01F5A" w:rsidRDefault="00D01F5A" w:rsidP="00D01F5A">
      <w:pPr>
        <w:spacing w:after="0"/>
        <w:jc w:val="both"/>
        <w:rPr>
          <w:rFonts w:ascii="Comic Sans MS" w:hAnsi="Comic Sans MS"/>
          <w:sz w:val="22"/>
          <w:szCs w:val="22"/>
        </w:rPr>
      </w:pPr>
    </w:p>
    <w:p w:rsidR="00D01F5A" w:rsidRPr="0026414A" w:rsidRDefault="00D01F5A" w:rsidP="0026414A">
      <w:pPr>
        <w:spacing w:after="0"/>
        <w:jc w:val="both"/>
        <w:rPr>
          <w:rFonts w:ascii="Comic Sans MS" w:hAnsi="Comic Sans MS"/>
          <w:sz w:val="22"/>
          <w:szCs w:val="22"/>
        </w:rPr>
      </w:pPr>
      <w:r>
        <w:rPr>
          <w:rFonts w:ascii="Comic Sans MS" w:hAnsi="Comic Sans MS"/>
          <w:sz w:val="22"/>
          <w:szCs w:val="22"/>
        </w:rPr>
        <w:t>Head Teacher</w:t>
      </w:r>
    </w:p>
    <w:p w:rsidR="00D01F5A" w:rsidRDefault="00D01F5A" w:rsidP="00D01F5A"/>
    <w:p w:rsidR="0026414A" w:rsidRDefault="0026414A" w:rsidP="00D01F5A"/>
    <w:p w:rsidR="00BE6A79" w:rsidRDefault="00BE6A79" w:rsidP="00D01F5A"/>
    <w:p w:rsidR="00BE6A79" w:rsidRDefault="00BE6A79" w:rsidP="00D01F5A"/>
    <w:p w:rsidR="00BE6A79" w:rsidRPr="00543432" w:rsidRDefault="00BE6A79" w:rsidP="00D01F5A"/>
    <w:p w:rsidR="00D01F5A" w:rsidRPr="00466B1F" w:rsidRDefault="00D01F5A" w:rsidP="00D01F5A">
      <w:pPr>
        <w:pStyle w:val="Heading2"/>
        <w:rPr>
          <w:rFonts w:ascii="Comic Sans MS" w:hAnsi="Comic Sans MS" w:cs="Comic Sans MS"/>
          <w:i w:val="0"/>
          <w:iCs w:val="0"/>
          <w:sz w:val="24"/>
          <w:szCs w:val="24"/>
        </w:rPr>
      </w:pPr>
      <w:r w:rsidRPr="00466B1F">
        <w:rPr>
          <w:rFonts w:ascii="Comic Sans MS" w:hAnsi="Comic Sans MS" w:cs="Comic Sans MS"/>
          <w:i w:val="0"/>
          <w:iCs w:val="0"/>
          <w:sz w:val="24"/>
          <w:szCs w:val="24"/>
        </w:rPr>
        <w:lastRenderedPageBreak/>
        <w:t>Progress in meeting the targets</w:t>
      </w:r>
      <w:r w:rsidR="009F3EC4">
        <w:rPr>
          <w:rFonts w:ascii="Comic Sans MS" w:hAnsi="Comic Sans MS" w:cs="Comic Sans MS"/>
          <w:i w:val="0"/>
          <w:iCs w:val="0"/>
          <w:sz w:val="24"/>
          <w:szCs w:val="24"/>
        </w:rPr>
        <w:t xml:space="preserve"> we set for improvement for 2014</w:t>
      </w:r>
      <w:r>
        <w:rPr>
          <w:rFonts w:ascii="Comic Sans MS" w:hAnsi="Comic Sans MS" w:cs="Comic Sans MS"/>
          <w:i w:val="0"/>
          <w:iCs w:val="0"/>
          <w:sz w:val="24"/>
          <w:szCs w:val="24"/>
        </w:rPr>
        <w:t xml:space="preserve"> – 201</w:t>
      </w:r>
      <w:r w:rsidR="009F3EC4">
        <w:rPr>
          <w:rFonts w:ascii="Comic Sans MS" w:hAnsi="Comic Sans MS" w:cs="Comic Sans MS"/>
          <w:i w:val="0"/>
          <w:iCs w:val="0"/>
          <w:sz w:val="24"/>
          <w:szCs w:val="24"/>
        </w:rPr>
        <w:t>5</w:t>
      </w:r>
    </w:p>
    <w:tbl>
      <w:tblPr>
        <w:tblW w:w="104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68"/>
        <w:gridCol w:w="4588"/>
      </w:tblGrid>
      <w:tr w:rsidR="00D01F5A" w:rsidRPr="00466B1F" w:rsidTr="00902767">
        <w:tc>
          <w:tcPr>
            <w:tcW w:w="5868" w:type="dxa"/>
          </w:tcPr>
          <w:p w:rsidR="00D01F5A" w:rsidRPr="0026414A" w:rsidRDefault="00D01F5A" w:rsidP="00902767">
            <w:pPr>
              <w:pStyle w:val="Heading1"/>
              <w:widowControl w:val="0"/>
              <w:jc w:val="center"/>
              <w:rPr>
                <w:rFonts w:ascii="Comic Sans MS" w:hAnsi="Comic Sans MS" w:cs="Comic Sans MS"/>
                <w:color w:val="auto"/>
              </w:rPr>
            </w:pPr>
            <w:r w:rsidRPr="0026414A">
              <w:rPr>
                <w:rFonts w:ascii="Comic Sans MS" w:hAnsi="Comic Sans MS" w:cs="Comic Sans MS"/>
                <w:color w:val="auto"/>
              </w:rPr>
              <w:t>Priority</w:t>
            </w:r>
          </w:p>
        </w:tc>
        <w:tc>
          <w:tcPr>
            <w:tcW w:w="4588" w:type="dxa"/>
          </w:tcPr>
          <w:p w:rsidR="00D01F5A" w:rsidRPr="0026414A" w:rsidRDefault="00D01F5A" w:rsidP="00902767">
            <w:pPr>
              <w:pStyle w:val="Heading1"/>
              <w:widowControl w:val="0"/>
              <w:jc w:val="center"/>
              <w:rPr>
                <w:rFonts w:ascii="Comic Sans MS" w:hAnsi="Comic Sans MS" w:cs="Comic Sans MS"/>
                <w:color w:val="auto"/>
              </w:rPr>
            </w:pPr>
            <w:r w:rsidRPr="0026414A">
              <w:rPr>
                <w:rFonts w:ascii="Comic Sans MS" w:hAnsi="Comic Sans MS" w:cs="Comic Sans MS"/>
                <w:color w:val="auto"/>
              </w:rPr>
              <w:t>Progress in meeting targets</w:t>
            </w:r>
          </w:p>
        </w:tc>
      </w:tr>
      <w:tr w:rsidR="00D01F5A" w:rsidRPr="0026414A" w:rsidTr="00902767">
        <w:tc>
          <w:tcPr>
            <w:tcW w:w="5868" w:type="dxa"/>
          </w:tcPr>
          <w:p w:rsidR="00325546" w:rsidRDefault="00110E21" w:rsidP="00902767">
            <w:pPr>
              <w:rPr>
                <w:rFonts w:ascii="Comic Sans MS" w:hAnsi="Comic Sans MS" w:cs="Arial"/>
              </w:rPr>
            </w:pPr>
            <w:r w:rsidRPr="00110E21">
              <w:rPr>
                <w:rFonts w:ascii="Comic Sans MS" w:hAnsi="Comic Sans MS" w:cs="Arial"/>
                <w:sz w:val="22"/>
                <w:szCs w:val="22"/>
              </w:rPr>
              <w:t>Improve how wel</w:t>
            </w:r>
            <w:r w:rsidR="00325546">
              <w:rPr>
                <w:rFonts w:ascii="Comic Sans MS" w:hAnsi="Comic Sans MS" w:cs="Arial"/>
                <w:sz w:val="22"/>
                <w:szCs w:val="22"/>
              </w:rPr>
              <w:t>l children learn and achieve in:</w:t>
            </w:r>
          </w:p>
          <w:p w:rsidR="00D01F5A" w:rsidRPr="00325546" w:rsidRDefault="00110E21" w:rsidP="00325546">
            <w:pPr>
              <w:pStyle w:val="ListParagraph"/>
              <w:numPr>
                <w:ilvl w:val="0"/>
                <w:numId w:val="3"/>
              </w:numPr>
              <w:rPr>
                <w:rFonts w:ascii="Comic Sans MS" w:hAnsi="Comic Sans MS" w:cs="Comic Sans MS"/>
              </w:rPr>
            </w:pPr>
            <w:r w:rsidRPr="00325546">
              <w:rPr>
                <w:rFonts w:ascii="Comic Sans MS" w:hAnsi="Comic Sans MS" w:cs="Arial"/>
                <w:sz w:val="22"/>
                <w:szCs w:val="22"/>
              </w:rPr>
              <w:t>Number: improve staff awareness of number progression, and teaching of number</w:t>
            </w:r>
          </w:p>
          <w:p w:rsidR="00325546" w:rsidRDefault="00325546" w:rsidP="00325546">
            <w:pPr>
              <w:pStyle w:val="ListParagraph"/>
              <w:numPr>
                <w:ilvl w:val="0"/>
                <w:numId w:val="3"/>
              </w:numPr>
              <w:rPr>
                <w:rFonts w:ascii="Comic Sans MS" w:hAnsi="Comic Sans MS" w:cs="Comic Sans MS"/>
              </w:rPr>
            </w:pPr>
            <w:r w:rsidRPr="00110E21">
              <w:rPr>
                <w:rFonts w:ascii="Comic Sans MS" w:hAnsi="Comic Sans MS" w:cs="Comic Sans MS"/>
                <w:sz w:val="22"/>
                <w:szCs w:val="22"/>
              </w:rPr>
              <w:t>Writing</w:t>
            </w:r>
            <w:r>
              <w:rPr>
                <w:rFonts w:ascii="Comic Sans MS" w:hAnsi="Comic Sans MS" w:cs="Comic Sans MS"/>
                <w:sz w:val="22"/>
                <w:szCs w:val="22"/>
              </w:rPr>
              <w:t xml:space="preserve">: </w:t>
            </w:r>
            <w:r w:rsidRPr="00110E21">
              <w:rPr>
                <w:rFonts w:ascii="Comic Sans MS" w:hAnsi="Comic Sans MS" w:cs="Comic Sans MS"/>
                <w:sz w:val="22"/>
                <w:szCs w:val="22"/>
              </w:rPr>
              <w:t xml:space="preserve">embed and extend existing good practice </w:t>
            </w:r>
          </w:p>
          <w:p w:rsidR="00325546" w:rsidRPr="008A702D" w:rsidRDefault="00325546" w:rsidP="00325546">
            <w:pPr>
              <w:pStyle w:val="ListParagraph"/>
              <w:numPr>
                <w:ilvl w:val="0"/>
                <w:numId w:val="3"/>
              </w:numPr>
              <w:rPr>
                <w:rFonts w:ascii="Comic Sans MS" w:hAnsi="Comic Sans MS" w:cs="Comic Sans MS"/>
              </w:rPr>
            </w:pPr>
            <w:r>
              <w:rPr>
                <w:rFonts w:ascii="Comic Sans MS" w:hAnsi="Comic Sans MS" w:cs="Comic Sans MS"/>
                <w:sz w:val="22"/>
                <w:szCs w:val="22"/>
              </w:rPr>
              <w:t xml:space="preserve">RME: </w:t>
            </w:r>
            <w:r>
              <w:rPr>
                <w:rFonts w:ascii="Comic Sans MS" w:hAnsi="Comic Sans MS" w:cs="Arial"/>
                <w:sz w:val="22"/>
                <w:szCs w:val="22"/>
              </w:rPr>
              <w:t>review and improve our curriculum</w:t>
            </w:r>
          </w:p>
          <w:p w:rsidR="008A702D" w:rsidRPr="008A702D" w:rsidRDefault="008A702D" w:rsidP="008A702D">
            <w:pPr>
              <w:rPr>
                <w:rFonts w:ascii="Comic Sans MS" w:hAnsi="Comic Sans MS" w:cs="Comic Sans MS"/>
              </w:rPr>
            </w:pPr>
            <w:r>
              <w:rPr>
                <w:rFonts w:ascii="Comic Sans MS" w:hAnsi="Comic Sans MS" w:cs="Comic Sans MS"/>
              </w:rPr>
              <w:t>(French – added in due to opportunities available)</w:t>
            </w:r>
          </w:p>
        </w:tc>
        <w:tc>
          <w:tcPr>
            <w:tcW w:w="4588" w:type="dxa"/>
          </w:tcPr>
          <w:p w:rsidR="00D01F5A" w:rsidRDefault="00D01F5A" w:rsidP="00902767">
            <w:pPr>
              <w:rPr>
                <w:rFonts w:ascii="Comic Sans MS" w:hAnsi="Comic Sans MS" w:cs="Comic Sans MS"/>
              </w:rPr>
            </w:pPr>
          </w:p>
          <w:p w:rsidR="00902767" w:rsidRDefault="00902767" w:rsidP="00902767">
            <w:pPr>
              <w:pStyle w:val="ListParagraph"/>
              <w:numPr>
                <w:ilvl w:val="0"/>
                <w:numId w:val="3"/>
              </w:numPr>
              <w:rPr>
                <w:rFonts w:ascii="Comic Sans MS" w:hAnsi="Comic Sans MS" w:cs="Comic Sans MS"/>
              </w:rPr>
            </w:pPr>
            <w:r>
              <w:rPr>
                <w:rFonts w:ascii="Comic Sans MS" w:hAnsi="Comic Sans MS" w:cs="Comic Sans MS"/>
              </w:rPr>
              <w:t xml:space="preserve">Very good </w:t>
            </w:r>
          </w:p>
          <w:p w:rsidR="00902767" w:rsidRDefault="00902767" w:rsidP="00902767">
            <w:pPr>
              <w:rPr>
                <w:rFonts w:ascii="Comic Sans MS" w:hAnsi="Comic Sans MS" w:cs="Comic Sans MS"/>
              </w:rPr>
            </w:pPr>
          </w:p>
          <w:p w:rsidR="00902767" w:rsidRPr="00902767" w:rsidRDefault="00902767" w:rsidP="00902767">
            <w:pPr>
              <w:pStyle w:val="ListParagraph"/>
              <w:numPr>
                <w:ilvl w:val="0"/>
                <w:numId w:val="3"/>
              </w:numPr>
              <w:rPr>
                <w:rFonts w:ascii="Comic Sans MS" w:hAnsi="Comic Sans MS" w:cs="Comic Sans MS"/>
              </w:rPr>
            </w:pPr>
            <w:r>
              <w:rPr>
                <w:rFonts w:ascii="Comic Sans MS" w:hAnsi="Comic Sans MS" w:cs="Comic Sans MS"/>
              </w:rPr>
              <w:t>Some progress</w:t>
            </w:r>
          </w:p>
          <w:p w:rsidR="00902767" w:rsidRDefault="00902767" w:rsidP="00902767">
            <w:pPr>
              <w:pStyle w:val="ListParagraph"/>
              <w:numPr>
                <w:ilvl w:val="0"/>
                <w:numId w:val="3"/>
              </w:numPr>
              <w:rPr>
                <w:rFonts w:ascii="Comic Sans MS" w:hAnsi="Comic Sans MS" w:cs="Comic Sans MS"/>
              </w:rPr>
            </w:pPr>
            <w:r>
              <w:rPr>
                <w:rFonts w:ascii="Comic Sans MS" w:hAnsi="Comic Sans MS" w:cs="Comic Sans MS"/>
              </w:rPr>
              <w:t>Some progress</w:t>
            </w:r>
          </w:p>
          <w:p w:rsidR="008A702D" w:rsidRPr="00902767" w:rsidRDefault="008A702D" w:rsidP="00902767">
            <w:pPr>
              <w:pStyle w:val="ListParagraph"/>
              <w:numPr>
                <w:ilvl w:val="0"/>
                <w:numId w:val="3"/>
              </w:numPr>
              <w:rPr>
                <w:rFonts w:ascii="Comic Sans MS" w:hAnsi="Comic Sans MS" w:cs="Comic Sans MS"/>
              </w:rPr>
            </w:pPr>
            <w:r>
              <w:rPr>
                <w:rFonts w:ascii="Comic Sans MS" w:hAnsi="Comic Sans MS" w:cs="Comic Sans MS"/>
              </w:rPr>
              <w:t>Very good</w:t>
            </w:r>
          </w:p>
        </w:tc>
      </w:tr>
      <w:tr w:rsidR="00D01F5A" w:rsidRPr="0026414A" w:rsidTr="00902767">
        <w:tc>
          <w:tcPr>
            <w:tcW w:w="5868" w:type="dxa"/>
          </w:tcPr>
          <w:p w:rsidR="00D01F5A" w:rsidRDefault="00325546" w:rsidP="00325546">
            <w:pPr>
              <w:rPr>
                <w:rFonts w:ascii="Comic Sans MS" w:hAnsi="Comic Sans MS" w:cs="Comic Sans MS"/>
              </w:rPr>
            </w:pPr>
            <w:r>
              <w:rPr>
                <w:rFonts w:ascii="Comic Sans MS" w:hAnsi="Comic Sans MS" w:cs="Comic Sans MS"/>
                <w:sz w:val="22"/>
                <w:szCs w:val="22"/>
              </w:rPr>
              <w:t>Improve the support we provide to help children develop and learn:</w:t>
            </w:r>
          </w:p>
          <w:p w:rsidR="00325546" w:rsidRDefault="00325546" w:rsidP="00325546">
            <w:pPr>
              <w:pStyle w:val="ListParagraph"/>
              <w:numPr>
                <w:ilvl w:val="0"/>
                <w:numId w:val="3"/>
              </w:numPr>
              <w:rPr>
                <w:rFonts w:ascii="Comic Sans MS" w:hAnsi="Comic Sans MS" w:cs="Comic Sans MS"/>
              </w:rPr>
            </w:pPr>
            <w:proofErr w:type="spellStart"/>
            <w:r>
              <w:rPr>
                <w:rFonts w:ascii="Comic Sans MS" w:hAnsi="Comic Sans MS" w:cs="Comic Sans MS"/>
                <w:sz w:val="22"/>
                <w:szCs w:val="22"/>
              </w:rPr>
              <w:t>SfL</w:t>
            </w:r>
            <w:proofErr w:type="spellEnd"/>
            <w:r>
              <w:rPr>
                <w:rFonts w:ascii="Comic Sans MS" w:hAnsi="Comic Sans MS" w:cs="Comic Sans MS"/>
                <w:sz w:val="22"/>
                <w:szCs w:val="22"/>
              </w:rPr>
              <w:t>: embed and extend existing VG practice</w:t>
            </w:r>
          </w:p>
          <w:p w:rsidR="00325546" w:rsidRDefault="00325546" w:rsidP="00325546">
            <w:pPr>
              <w:pStyle w:val="ListParagraph"/>
              <w:numPr>
                <w:ilvl w:val="0"/>
                <w:numId w:val="3"/>
              </w:numPr>
              <w:rPr>
                <w:rFonts w:ascii="Comic Sans MS" w:hAnsi="Comic Sans MS" w:cs="Comic Sans MS"/>
              </w:rPr>
            </w:pPr>
            <w:r>
              <w:rPr>
                <w:rFonts w:ascii="Comic Sans MS" w:hAnsi="Comic Sans MS" w:cs="Comic Sans MS"/>
                <w:sz w:val="22"/>
                <w:szCs w:val="22"/>
              </w:rPr>
              <w:t>Confident Staff/Confident Children training</w:t>
            </w:r>
          </w:p>
          <w:p w:rsidR="00325546" w:rsidRDefault="00325546" w:rsidP="00325546">
            <w:pPr>
              <w:pStyle w:val="ListParagraph"/>
              <w:numPr>
                <w:ilvl w:val="0"/>
                <w:numId w:val="3"/>
              </w:numPr>
              <w:rPr>
                <w:rFonts w:ascii="Comic Sans MS" w:hAnsi="Comic Sans MS" w:cs="Comic Sans MS"/>
              </w:rPr>
            </w:pPr>
            <w:r>
              <w:rPr>
                <w:rFonts w:ascii="Comic Sans MS" w:hAnsi="Comic Sans MS" w:cs="Comic Sans MS"/>
                <w:sz w:val="22"/>
                <w:szCs w:val="22"/>
              </w:rPr>
              <w:t>Rights Respecting school</w:t>
            </w:r>
          </w:p>
          <w:p w:rsidR="00325546" w:rsidRPr="00325546" w:rsidRDefault="00325546" w:rsidP="00325546">
            <w:pPr>
              <w:pStyle w:val="ListParagraph"/>
              <w:numPr>
                <w:ilvl w:val="0"/>
                <w:numId w:val="3"/>
              </w:numPr>
              <w:rPr>
                <w:rFonts w:ascii="Comic Sans MS" w:hAnsi="Comic Sans MS" w:cs="Comic Sans MS"/>
              </w:rPr>
            </w:pPr>
            <w:r>
              <w:rPr>
                <w:rFonts w:ascii="Comic Sans MS" w:hAnsi="Comic Sans MS" w:cs="Comic Sans MS"/>
                <w:sz w:val="22"/>
                <w:szCs w:val="22"/>
              </w:rPr>
              <w:t>HWB: implement Responsibility of All</w:t>
            </w:r>
          </w:p>
        </w:tc>
        <w:tc>
          <w:tcPr>
            <w:tcW w:w="4588" w:type="dxa"/>
          </w:tcPr>
          <w:p w:rsidR="00D01F5A" w:rsidRDefault="00D01F5A" w:rsidP="0026414A">
            <w:pPr>
              <w:pStyle w:val="Heading1"/>
              <w:widowControl w:val="0"/>
              <w:spacing w:before="0"/>
              <w:rPr>
                <w:rFonts w:ascii="Comic Sans MS" w:hAnsi="Comic Sans MS" w:cs="Comic Sans MS"/>
                <w:b w:val="0"/>
                <w:bCs w:val="0"/>
                <w:color w:val="auto"/>
                <w:sz w:val="24"/>
                <w:szCs w:val="24"/>
              </w:rPr>
            </w:pPr>
          </w:p>
          <w:p w:rsidR="00902767" w:rsidRDefault="00902767" w:rsidP="00902767"/>
          <w:p w:rsidR="00902767" w:rsidRPr="006D7DE9" w:rsidRDefault="00902767" w:rsidP="00902767">
            <w:pPr>
              <w:pStyle w:val="ListParagraph"/>
              <w:numPr>
                <w:ilvl w:val="0"/>
                <w:numId w:val="3"/>
              </w:numPr>
              <w:rPr>
                <w:rFonts w:ascii="Comic Sans MS" w:hAnsi="Comic Sans MS"/>
              </w:rPr>
            </w:pPr>
            <w:r w:rsidRPr="006D7DE9">
              <w:rPr>
                <w:rFonts w:ascii="Comic Sans MS" w:hAnsi="Comic Sans MS"/>
              </w:rPr>
              <w:t>Good progress</w:t>
            </w:r>
          </w:p>
          <w:p w:rsidR="00902767" w:rsidRPr="006D7DE9" w:rsidRDefault="00902767" w:rsidP="00902767">
            <w:pPr>
              <w:pStyle w:val="ListParagraph"/>
              <w:numPr>
                <w:ilvl w:val="0"/>
                <w:numId w:val="3"/>
              </w:numPr>
              <w:rPr>
                <w:rFonts w:ascii="Comic Sans MS" w:hAnsi="Comic Sans MS"/>
              </w:rPr>
            </w:pPr>
            <w:r w:rsidRPr="006D7DE9">
              <w:rPr>
                <w:rFonts w:ascii="Comic Sans MS" w:hAnsi="Comic Sans MS"/>
              </w:rPr>
              <w:t>Good progress</w:t>
            </w:r>
          </w:p>
          <w:p w:rsidR="00902767" w:rsidRPr="006D7DE9" w:rsidRDefault="00902767" w:rsidP="00902767">
            <w:pPr>
              <w:pStyle w:val="ListParagraph"/>
              <w:numPr>
                <w:ilvl w:val="0"/>
                <w:numId w:val="3"/>
              </w:numPr>
              <w:rPr>
                <w:rFonts w:ascii="Comic Sans MS" w:hAnsi="Comic Sans MS"/>
              </w:rPr>
            </w:pPr>
            <w:r w:rsidRPr="006D7DE9">
              <w:rPr>
                <w:rFonts w:ascii="Comic Sans MS" w:hAnsi="Comic Sans MS"/>
              </w:rPr>
              <w:t>N/A</w:t>
            </w:r>
          </w:p>
          <w:p w:rsidR="00902767" w:rsidRPr="00902767" w:rsidRDefault="00902767" w:rsidP="00902767">
            <w:pPr>
              <w:pStyle w:val="ListParagraph"/>
              <w:numPr>
                <w:ilvl w:val="0"/>
                <w:numId w:val="3"/>
              </w:numPr>
            </w:pPr>
            <w:r w:rsidRPr="006D7DE9">
              <w:rPr>
                <w:rFonts w:ascii="Comic Sans MS" w:hAnsi="Comic Sans MS"/>
              </w:rPr>
              <w:t>N/A</w:t>
            </w:r>
          </w:p>
        </w:tc>
      </w:tr>
      <w:tr w:rsidR="00D01F5A" w:rsidRPr="0026414A" w:rsidTr="00902767">
        <w:tc>
          <w:tcPr>
            <w:tcW w:w="5868" w:type="dxa"/>
          </w:tcPr>
          <w:p w:rsidR="00D01F5A" w:rsidRDefault="00325546" w:rsidP="00902767">
            <w:pPr>
              <w:rPr>
                <w:rFonts w:ascii="Comic Sans MS" w:hAnsi="Comic Sans MS" w:cs="Comic Sans MS"/>
              </w:rPr>
            </w:pPr>
            <w:r>
              <w:rPr>
                <w:rFonts w:ascii="Comic Sans MS" w:hAnsi="Comic Sans MS" w:cs="Comic Sans MS"/>
                <w:sz w:val="22"/>
                <w:szCs w:val="22"/>
              </w:rPr>
              <w:t>Improve the quality of our work:</w:t>
            </w:r>
          </w:p>
          <w:p w:rsidR="00325546" w:rsidRDefault="00325546" w:rsidP="00325546">
            <w:pPr>
              <w:pStyle w:val="ListParagraph"/>
              <w:numPr>
                <w:ilvl w:val="0"/>
                <w:numId w:val="3"/>
              </w:numPr>
              <w:rPr>
                <w:rFonts w:ascii="Comic Sans MS" w:hAnsi="Comic Sans MS" w:cs="Comic Sans MS"/>
              </w:rPr>
            </w:pPr>
            <w:r>
              <w:rPr>
                <w:rFonts w:ascii="Comic Sans MS" w:hAnsi="Comic Sans MS" w:cs="Comic Sans MS"/>
                <w:sz w:val="22"/>
                <w:szCs w:val="22"/>
              </w:rPr>
              <w:t>Data analysis</w:t>
            </w:r>
          </w:p>
          <w:p w:rsidR="00325546" w:rsidRDefault="00325546" w:rsidP="00325546">
            <w:pPr>
              <w:pStyle w:val="ListParagraph"/>
              <w:numPr>
                <w:ilvl w:val="0"/>
                <w:numId w:val="3"/>
              </w:numPr>
              <w:rPr>
                <w:rFonts w:ascii="Comic Sans MS" w:hAnsi="Comic Sans MS" w:cs="Comic Sans MS"/>
              </w:rPr>
            </w:pPr>
            <w:r>
              <w:rPr>
                <w:rFonts w:ascii="Comic Sans MS" w:hAnsi="Comic Sans MS" w:cs="Comic Sans MS"/>
                <w:sz w:val="22"/>
                <w:szCs w:val="22"/>
              </w:rPr>
              <w:t>Develop staff as professional learners</w:t>
            </w:r>
          </w:p>
          <w:p w:rsidR="00325546" w:rsidRPr="00325546" w:rsidRDefault="00325546" w:rsidP="00325546">
            <w:pPr>
              <w:pStyle w:val="ListParagraph"/>
              <w:numPr>
                <w:ilvl w:val="0"/>
                <w:numId w:val="3"/>
              </w:numPr>
              <w:rPr>
                <w:rFonts w:ascii="Comic Sans MS" w:hAnsi="Comic Sans MS" w:cs="Comic Sans MS"/>
              </w:rPr>
            </w:pPr>
            <w:r>
              <w:rPr>
                <w:rFonts w:ascii="Comic Sans MS" w:hAnsi="Comic Sans MS" w:cs="Comic Sans MS"/>
                <w:sz w:val="22"/>
                <w:szCs w:val="22"/>
              </w:rPr>
              <w:t>Implement authority Quality Improvements</w:t>
            </w:r>
          </w:p>
          <w:p w:rsidR="00325546" w:rsidRPr="00110E21" w:rsidRDefault="00325546" w:rsidP="00902767">
            <w:pPr>
              <w:rPr>
                <w:rFonts w:ascii="Comic Sans MS" w:hAnsi="Comic Sans MS" w:cs="Comic Sans MS"/>
              </w:rPr>
            </w:pPr>
          </w:p>
        </w:tc>
        <w:tc>
          <w:tcPr>
            <w:tcW w:w="4588" w:type="dxa"/>
          </w:tcPr>
          <w:p w:rsidR="00D01F5A" w:rsidRDefault="00D01F5A" w:rsidP="00902767">
            <w:pPr>
              <w:rPr>
                <w:rFonts w:ascii="Comic Sans MS" w:hAnsi="Comic Sans MS" w:cs="Comic Sans MS"/>
              </w:rPr>
            </w:pPr>
          </w:p>
          <w:p w:rsidR="00902767" w:rsidRDefault="00902767" w:rsidP="00902767">
            <w:pPr>
              <w:pStyle w:val="ListParagraph"/>
              <w:numPr>
                <w:ilvl w:val="0"/>
                <w:numId w:val="3"/>
              </w:numPr>
              <w:rPr>
                <w:rFonts w:ascii="Comic Sans MS" w:hAnsi="Comic Sans MS" w:cs="Comic Sans MS"/>
              </w:rPr>
            </w:pPr>
            <w:r>
              <w:rPr>
                <w:rFonts w:ascii="Comic Sans MS" w:hAnsi="Comic Sans MS" w:cs="Comic Sans MS"/>
              </w:rPr>
              <w:t xml:space="preserve">Good progress </w:t>
            </w:r>
          </w:p>
          <w:p w:rsidR="00902767" w:rsidRDefault="00902767" w:rsidP="00902767">
            <w:pPr>
              <w:pStyle w:val="ListParagraph"/>
              <w:numPr>
                <w:ilvl w:val="0"/>
                <w:numId w:val="3"/>
              </w:numPr>
              <w:rPr>
                <w:rFonts w:ascii="Comic Sans MS" w:hAnsi="Comic Sans MS" w:cs="Comic Sans MS"/>
              </w:rPr>
            </w:pPr>
            <w:r>
              <w:rPr>
                <w:rFonts w:ascii="Comic Sans MS" w:hAnsi="Comic Sans MS" w:cs="Comic Sans MS"/>
              </w:rPr>
              <w:t>Very good progress</w:t>
            </w:r>
          </w:p>
          <w:p w:rsidR="00902767" w:rsidRPr="00902767" w:rsidRDefault="00902767" w:rsidP="00902767">
            <w:pPr>
              <w:pStyle w:val="ListParagraph"/>
              <w:numPr>
                <w:ilvl w:val="0"/>
                <w:numId w:val="3"/>
              </w:numPr>
              <w:rPr>
                <w:rFonts w:ascii="Comic Sans MS" w:hAnsi="Comic Sans MS" w:cs="Comic Sans MS"/>
              </w:rPr>
            </w:pPr>
            <w:r>
              <w:rPr>
                <w:rFonts w:ascii="Comic Sans MS" w:hAnsi="Comic Sans MS" w:cs="Comic Sans MS"/>
              </w:rPr>
              <w:t>Good progress</w:t>
            </w:r>
          </w:p>
        </w:tc>
      </w:tr>
    </w:tbl>
    <w:p w:rsidR="00D01F5A" w:rsidRPr="00466B1F" w:rsidRDefault="00D01F5A" w:rsidP="00D01F5A">
      <w:pPr>
        <w:rPr>
          <w:rFonts w:ascii="Comic Sans MS" w:hAnsi="Comic Sans MS" w:cs="Comic Sans MS"/>
          <w:b/>
          <w:bCs/>
        </w:rPr>
      </w:pPr>
    </w:p>
    <w:p w:rsidR="005373C0" w:rsidRPr="00D01F5A" w:rsidRDefault="005373C0" w:rsidP="00D01F5A">
      <w:pPr>
        <w:rPr>
          <w:rFonts w:ascii="Comic Sans MS" w:hAnsi="Comic Sans MS" w:cs="Comic Sans MS"/>
          <w:b/>
          <w:bCs/>
        </w:rPr>
      </w:pPr>
      <w:r w:rsidRPr="00D01F5A">
        <w:rPr>
          <w:rFonts w:ascii="Comic Sans MS" w:hAnsi="Comic Sans MS" w:cs="Comic Sans MS"/>
          <w:b/>
          <w:bCs/>
        </w:rPr>
        <w:t>How well do children learn and achieve?</w:t>
      </w:r>
    </w:p>
    <w:p w:rsidR="005373C0" w:rsidRDefault="005373C0" w:rsidP="005373C0">
      <w:pPr>
        <w:pStyle w:val="ListParagraph"/>
        <w:numPr>
          <w:ilvl w:val="0"/>
          <w:numId w:val="2"/>
        </w:numPr>
        <w:rPr>
          <w:rFonts w:ascii="Comic Sans MS" w:hAnsi="Comic Sans MS" w:cs="Comic Sans MS"/>
          <w:b/>
          <w:bCs/>
        </w:rPr>
      </w:pPr>
      <w:r w:rsidRPr="00466B1F">
        <w:rPr>
          <w:rFonts w:ascii="Comic Sans MS" w:hAnsi="Comic Sans MS" w:cs="Comic Sans MS"/>
          <w:b/>
          <w:bCs/>
        </w:rPr>
        <w:t>Learning</w:t>
      </w:r>
    </w:p>
    <w:p w:rsidR="005373C0" w:rsidRPr="00D37484" w:rsidRDefault="005373C0" w:rsidP="005373C0">
      <w:pPr>
        <w:pStyle w:val="ListParagraph"/>
        <w:ind w:left="0"/>
        <w:rPr>
          <w:rFonts w:ascii="Comic Sans MS" w:hAnsi="Comic Sans MS" w:cs="Comic Sans MS"/>
        </w:rPr>
      </w:pPr>
      <w:r w:rsidRPr="00D37484">
        <w:rPr>
          <w:rFonts w:ascii="Comic Sans MS" w:hAnsi="Comic Sans MS" w:cs="Comic Sans MS"/>
        </w:rPr>
        <w:t xml:space="preserve">Children at nursery and across the primary classes enjoy being at Moorfoot and are happy in their learning.  Classroom </w:t>
      </w:r>
      <w:proofErr w:type="gramStart"/>
      <w:r w:rsidRPr="00D37484">
        <w:rPr>
          <w:rFonts w:ascii="Comic Sans MS" w:hAnsi="Comic Sans MS" w:cs="Comic Sans MS"/>
        </w:rPr>
        <w:t>observations,</w:t>
      </w:r>
      <w:proofErr w:type="gramEnd"/>
      <w:r w:rsidRPr="00D37484">
        <w:rPr>
          <w:rFonts w:ascii="Comic Sans MS" w:hAnsi="Comic Sans MS" w:cs="Comic Sans MS"/>
        </w:rPr>
        <w:t xml:space="preserve"> and feedback from children, parents and visitors confirm that pupils are highly motivated and that they enjoy coming to school.  Parents and visitors report that they find the </w:t>
      </w:r>
      <w:r w:rsidRPr="00D37484">
        <w:rPr>
          <w:rFonts w:ascii="Comic Sans MS" w:hAnsi="Comic Sans MS" w:cs="Comic Sans MS"/>
        </w:rPr>
        <w:lastRenderedPageBreak/>
        <w:t xml:space="preserve">school welcoming, and responsive to any concerns, and </w:t>
      </w:r>
      <w:r w:rsidR="00D37484" w:rsidRPr="00D37484">
        <w:rPr>
          <w:rFonts w:ascii="Comic Sans MS" w:hAnsi="Comic Sans MS" w:cs="Comic Sans MS"/>
        </w:rPr>
        <w:t xml:space="preserve">all </w:t>
      </w:r>
      <w:r w:rsidR="007D75E4" w:rsidRPr="00D37484">
        <w:rPr>
          <w:rFonts w:ascii="Comic Sans MS" w:hAnsi="Comic Sans MS" w:cs="Comic Sans MS"/>
        </w:rPr>
        <w:t>parents</w:t>
      </w:r>
      <w:r w:rsidRPr="00D37484">
        <w:rPr>
          <w:rFonts w:ascii="Comic Sans MS" w:hAnsi="Comic Sans MS" w:cs="Comic Sans MS"/>
        </w:rPr>
        <w:t xml:space="preserve"> say they feel </w:t>
      </w:r>
      <w:r w:rsidR="007D75E4" w:rsidRPr="00D37484">
        <w:rPr>
          <w:rFonts w:ascii="Comic Sans MS" w:hAnsi="Comic Sans MS" w:cs="Comic Sans MS"/>
        </w:rPr>
        <w:t xml:space="preserve">their child is </w:t>
      </w:r>
      <w:r w:rsidRPr="00D37484">
        <w:rPr>
          <w:rFonts w:ascii="Comic Sans MS" w:hAnsi="Comic Sans MS" w:cs="Comic Sans MS"/>
        </w:rPr>
        <w:t xml:space="preserve">safe and </w:t>
      </w:r>
      <w:r w:rsidR="00C26A59" w:rsidRPr="00D37484">
        <w:rPr>
          <w:rFonts w:ascii="Comic Sans MS" w:hAnsi="Comic Sans MS" w:cs="Comic Sans MS"/>
        </w:rPr>
        <w:t xml:space="preserve">well cared </w:t>
      </w:r>
      <w:r w:rsidRPr="00D37484">
        <w:rPr>
          <w:rFonts w:ascii="Comic Sans MS" w:hAnsi="Comic Sans MS" w:cs="Comic Sans MS"/>
        </w:rPr>
        <w:t xml:space="preserve">for in school. </w:t>
      </w:r>
    </w:p>
    <w:p w:rsidR="006026B8" w:rsidRDefault="005373C0" w:rsidP="005373C0">
      <w:pPr>
        <w:rPr>
          <w:rFonts w:ascii="Comic Sans MS" w:hAnsi="Comic Sans MS" w:cs="Comic Sans MS"/>
        </w:rPr>
      </w:pPr>
      <w:r w:rsidRPr="00D37484">
        <w:rPr>
          <w:rFonts w:ascii="Comic Sans MS" w:hAnsi="Comic Sans MS"/>
        </w:rPr>
        <w:t>Children in the nursery show a high level of engagement and motivation.  The nursery offers children the opportunity to be independent and to be involve</w:t>
      </w:r>
      <w:r w:rsidR="006D7DE9" w:rsidRPr="00D37484">
        <w:rPr>
          <w:rFonts w:ascii="Comic Sans MS" w:hAnsi="Comic Sans MS"/>
        </w:rPr>
        <w:t>d in decisions about their play/</w:t>
      </w:r>
      <w:r w:rsidRPr="00D37484">
        <w:rPr>
          <w:rFonts w:ascii="Comic Sans MS" w:hAnsi="Comic Sans MS"/>
        </w:rPr>
        <w:t xml:space="preserve">learning and learning within the nursery is active and encourages children to make connections between learning. </w:t>
      </w:r>
      <w:r w:rsidR="001F31E3" w:rsidRPr="00D37484">
        <w:rPr>
          <w:rFonts w:ascii="Comic Sans MS" w:hAnsi="Comic Sans MS"/>
        </w:rPr>
        <w:t>Nursery children have been given the opportunity to be more involved in making choices and inputting into nursery planning of topics they may like and what they would like to learn about through th</w:t>
      </w:r>
      <w:r w:rsidR="002E6563" w:rsidRPr="00D37484">
        <w:rPr>
          <w:rFonts w:ascii="Comic Sans MS" w:hAnsi="Comic Sans MS"/>
        </w:rPr>
        <w:t>e use of discussion and responsive planning</w:t>
      </w:r>
      <w:r w:rsidR="001F31E3" w:rsidRPr="00D37484">
        <w:rPr>
          <w:rFonts w:ascii="Comic Sans MS" w:hAnsi="Comic Sans MS"/>
        </w:rPr>
        <w:t xml:space="preserve">. </w:t>
      </w:r>
      <w:r w:rsidRPr="00D37484">
        <w:rPr>
          <w:rFonts w:ascii="Comic Sans MS" w:hAnsi="Comic Sans MS"/>
        </w:rPr>
        <w:t xml:space="preserve">Children are offered a wide choice of activities which are appropriate to their level and offer very good pace and challenge.  Evidence of this can be seen through the positive feedback from primary 1 regarding the children’s numeracy and phonological awareness as well as how well children listen and follow instructions from an adult. </w:t>
      </w:r>
      <w:r w:rsidRPr="00D37484">
        <w:rPr>
          <w:rFonts w:ascii="Comic Sans MS" w:hAnsi="Comic Sans MS" w:cs="Comic Sans MS"/>
        </w:rPr>
        <w:t xml:space="preserve">In nursery and primary classes, children are involved actively in their learning.  </w:t>
      </w:r>
      <w:r w:rsidR="00902767" w:rsidRPr="00D37484">
        <w:rPr>
          <w:rFonts w:ascii="Comic Sans MS" w:hAnsi="Comic Sans MS" w:cs="Comic Sans MS"/>
        </w:rPr>
        <w:t xml:space="preserve">Head Teacher and peer visits to classes have </w:t>
      </w:r>
      <w:r w:rsidR="00E0160B" w:rsidRPr="00D37484">
        <w:rPr>
          <w:rFonts w:ascii="Comic Sans MS" w:hAnsi="Comic Sans MS" w:cs="Comic Sans MS"/>
        </w:rPr>
        <w:t>found evidence of very good teaching and learning</w:t>
      </w:r>
      <w:r w:rsidR="00902767" w:rsidRPr="00D37484">
        <w:rPr>
          <w:rFonts w:ascii="Comic Sans MS" w:hAnsi="Comic Sans MS" w:cs="Comic Sans MS"/>
        </w:rPr>
        <w:t>, with</w:t>
      </w:r>
      <w:r w:rsidR="00E0160B" w:rsidRPr="00D37484">
        <w:rPr>
          <w:rFonts w:ascii="Comic Sans MS" w:hAnsi="Comic Sans MS" w:cs="Comic Sans MS"/>
        </w:rPr>
        <w:t xml:space="preserve"> </w:t>
      </w:r>
      <w:r w:rsidR="006D7DE9" w:rsidRPr="00D37484">
        <w:rPr>
          <w:rFonts w:ascii="Comic Sans MS" w:hAnsi="Comic Sans MS" w:cs="Comic Sans MS"/>
        </w:rPr>
        <w:t xml:space="preserve">the majority of </w:t>
      </w:r>
      <w:r w:rsidR="00E0160B" w:rsidRPr="00D37484">
        <w:rPr>
          <w:rFonts w:ascii="Comic Sans MS" w:hAnsi="Comic Sans MS" w:cs="Comic Sans MS"/>
        </w:rPr>
        <w:t xml:space="preserve">children </w:t>
      </w:r>
      <w:r w:rsidR="00902767" w:rsidRPr="00D37484">
        <w:rPr>
          <w:rFonts w:ascii="Comic Sans MS" w:hAnsi="Comic Sans MS" w:cs="Comic Sans MS"/>
        </w:rPr>
        <w:t>being</w:t>
      </w:r>
      <w:r w:rsidR="00E0160B" w:rsidRPr="00D37484">
        <w:rPr>
          <w:rFonts w:ascii="Comic Sans MS" w:hAnsi="Comic Sans MS" w:cs="Comic Sans MS"/>
        </w:rPr>
        <w:t xml:space="preserve"> focused and engaged in all classes.</w:t>
      </w:r>
      <w:r w:rsidR="00E0160B">
        <w:rPr>
          <w:rFonts w:ascii="Comic Sans MS" w:hAnsi="Comic Sans MS" w:cs="Comic Sans MS"/>
        </w:rPr>
        <w:t xml:space="preserve"> </w:t>
      </w:r>
      <w:r>
        <w:rPr>
          <w:rFonts w:ascii="Comic Sans MS" w:hAnsi="Comic Sans MS" w:cs="Comic Sans MS"/>
        </w:rPr>
        <w:t xml:space="preserve">They are encouraged, through their PLPs, to log their learning, and reflect upon it.  With the support of their teachers they are encouraged to set themselves targets, to work towards meeting them, and then to check on progress and set new targets.  </w:t>
      </w:r>
      <w:r w:rsidR="00902767">
        <w:rPr>
          <w:rFonts w:ascii="Comic Sans MS" w:hAnsi="Comic Sans MS" w:cs="Comic Sans MS"/>
        </w:rPr>
        <w:t xml:space="preserve">Children are becoming increasingly confident in setting targets for literacy and numeracy but they require support in the area of Health and Wellbeing; this will be a priority for next session. </w:t>
      </w:r>
      <w:r>
        <w:rPr>
          <w:rFonts w:ascii="Comic Sans MS" w:hAnsi="Comic Sans MS" w:cs="Comic Sans MS"/>
        </w:rPr>
        <w:t>In the primary school, children’s current targets are displayed on their desks to keep these at the front</w:t>
      </w:r>
      <w:r w:rsidR="00101B9C">
        <w:rPr>
          <w:rFonts w:ascii="Comic Sans MS" w:hAnsi="Comic Sans MS" w:cs="Comic Sans MS"/>
        </w:rPr>
        <w:t xml:space="preserve"> of their minds. We encourage children to consider their progress with targets when they complete their regular Learning Logs. Classroom observations show that teachers share the purpose of lessons with children, and help them to understand how they can succeed in their learning.  Children are becoming increasingly skilled at self and peer assessment, which has included the use of stimulating resources such as </w:t>
      </w:r>
      <w:proofErr w:type="spellStart"/>
      <w:r w:rsidR="00101B9C">
        <w:rPr>
          <w:rFonts w:ascii="Comic Sans MS" w:hAnsi="Comic Sans MS" w:cs="Comic Sans MS"/>
        </w:rPr>
        <w:t>i</w:t>
      </w:r>
      <w:proofErr w:type="spellEnd"/>
      <w:r w:rsidR="00101B9C">
        <w:rPr>
          <w:rFonts w:ascii="Comic Sans MS" w:hAnsi="Comic Sans MS" w:cs="Comic Sans MS"/>
        </w:rPr>
        <w:t xml:space="preserve">-pads as well as peer assessment sheets. Effective practice includes directing children’s attention to the success criteria and ensuring that comments are relevant to the learning objectives. Children have regular opportunities to work together in pairs and groups, as well as across classes, which helps them to support and learn from each other, to take on different roles and responsibilities, and also to develop team working skills. </w:t>
      </w:r>
      <w:r w:rsidR="001F31E3" w:rsidRPr="001F31E3">
        <w:rPr>
          <w:rFonts w:ascii="Comic Sans MS" w:hAnsi="Comic Sans MS" w:cs="Comic Sans MS"/>
        </w:rPr>
        <w:t xml:space="preserve">This has also been developed further in the Nursery with children learning how to self- and peer assess their learning at group time using a traffic light system and success criteria. The nursery children are also being given more opportunities to complete focused tasks working as a pair or in a </w:t>
      </w:r>
      <w:r w:rsidR="001F31E3" w:rsidRPr="001F31E3">
        <w:rPr>
          <w:rFonts w:ascii="Comic Sans MS" w:hAnsi="Comic Sans MS" w:cs="Comic Sans MS"/>
        </w:rPr>
        <w:lastRenderedPageBreak/>
        <w:t>small group.</w:t>
      </w:r>
      <w:r w:rsidR="001F31E3">
        <w:rPr>
          <w:rFonts w:ascii="Comic Sans MS" w:hAnsi="Comic Sans MS" w:cs="Comic Sans MS"/>
          <w:color w:val="0070C0"/>
        </w:rPr>
        <w:t xml:space="preserve"> </w:t>
      </w:r>
      <w:r w:rsidR="00101B9C">
        <w:rPr>
          <w:rFonts w:ascii="Comic Sans MS" w:hAnsi="Comic Sans MS" w:cs="Comic Sans MS"/>
        </w:rPr>
        <w:t xml:space="preserve">Teachers plan many very good interdisciplinary projects </w:t>
      </w:r>
      <w:r w:rsidR="00902767">
        <w:rPr>
          <w:rFonts w:ascii="Comic Sans MS" w:hAnsi="Comic Sans MS" w:cs="Comic Sans MS"/>
        </w:rPr>
        <w:t xml:space="preserve">for children such as Democracy, World War One, The Titanic, Natural Disasters, Farming, </w:t>
      </w:r>
      <w:r w:rsidR="00D347FF">
        <w:rPr>
          <w:rFonts w:ascii="Comic Sans MS" w:hAnsi="Comic Sans MS" w:cs="Comic Sans MS"/>
        </w:rPr>
        <w:t xml:space="preserve">Dinosaurs, Under the Sea, My Community </w:t>
      </w:r>
      <w:r w:rsidR="00101B9C">
        <w:rPr>
          <w:rFonts w:ascii="Comic Sans MS" w:hAnsi="Comic Sans MS" w:cs="Comic Sans MS"/>
        </w:rPr>
        <w:t xml:space="preserve">and Scottish Topics; these motivate children and help them to make connections across their learning, as well as providing them with very good opportunities to develop skills for life and work. </w:t>
      </w:r>
      <w:r w:rsidR="0037340C">
        <w:rPr>
          <w:rFonts w:ascii="Comic Sans MS" w:hAnsi="Comic Sans MS" w:cs="Comic Sans MS"/>
        </w:rPr>
        <w:t>Class 4 organised a whole school election campaign followin</w:t>
      </w:r>
      <w:r w:rsidR="00E721B5">
        <w:rPr>
          <w:rFonts w:ascii="Comic Sans MS" w:hAnsi="Comic Sans MS" w:cs="Comic Sans MS"/>
        </w:rPr>
        <w:t xml:space="preserve">g on from the general election, and took part in the </w:t>
      </w:r>
      <w:r w:rsidR="00022AAE">
        <w:rPr>
          <w:rFonts w:ascii="Comic Sans MS" w:hAnsi="Comic Sans MS" w:cs="Comic Sans MS"/>
        </w:rPr>
        <w:t xml:space="preserve">UK wide </w:t>
      </w:r>
      <w:r w:rsidR="00E721B5">
        <w:rPr>
          <w:rFonts w:ascii="Comic Sans MS" w:hAnsi="Comic Sans MS" w:cs="Comic Sans MS"/>
        </w:rPr>
        <w:t xml:space="preserve">BBC music project – Ten Easy Pieces. </w:t>
      </w:r>
      <w:r w:rsidR="00101B9C" w:rsidRPr="007D75E4">
        <w:rPr>
          <w:rFonts w:ascii="Comic Sans MS" w:hAnsi="Comic Sans MS" w:cs="Comic Sans MS"/>
        </w:rPr>
        <w:t>Feedback from children and parents</w:t>
      </w:r>
      <w:r w:rsidR="00101B9C">
        <w:rPr>
          <w:rFonts w:ascii="Comic Sans MS" w:hAnsi="Comic Sans MS" w:cs="Comic Sans MS"/>
        </w:rPr>
        <w:t xml:space="preserve"> indicate that these projects, and the end-of-topic celebrations of learning</w:t>
      </w:r>
      <w:r w:rsidR="00D347FF">
        <w:rPr>
          <w:rFonts w:ascii="Comic Sans MS" w:hAnsi="Comic Sans MS" w:cs="Comic Sans MS"/>
        </w:rPr>
        <w:t xml:space="preserve"> (such as the poppy enterprise, Cajon drumming performance and community enterprise)</w:t>
      </w:r>
      <w:r w:rsidR="00101B9C">
        <w:rPr>
          <w:rFonts w:ascii="Comic Sans MS" w:hAnsi="Comic Sans MS" w:cs="Comic Sans MS"/>
        </w:rPr>
        <w:t xml:space="preserve">, are greatly enjoyed, and motivate children to work hard and to high standards.  Learning Walls chart the opportunities children are given to make decisions about what and how they want to learn.  Through support kindly provided by the PTG we strive to bring learning to life through curriculum-linked visits such as </w:t>
      </w:r>
      <w:r w:rsidR="00D347FF">
        <w:rPr>
          <w:rFonts w:ascii="Comic Sans MS" w:hAnsi="Comic Sans MS" w:cs="Comic Sans MS"/>
        </w:rPr>
        <w:t>Blair Drummond Safari Park</w:t>
      </w:r>
      <w:r w:rsidR="00101B9C">
        <w:rPr>
          <w:rFonts w:ascii="Comic Sans MS" w:hAnsi="Comic Sans MS" w:cs="Comic Sans MS"/>
        </w:rPr>
        <w:t>,</w:t>
      </w:r>
      <w:r w:rsidR="00D347FF">
        <w:rPr>
          <w:rFonts w:ascii="Comic Sans MS" w:hAnsi="Comic Sans MS" w:cs="Comic Sans MS"/>
        </w:rPr>
        <w:t xml:space="preserve"> </w:t>
      </w:r>
      <w:proofErr w:type="spellStart"/>
      <w:r w:rsidR="00D347FF">
        <w:rPr>
          <w:rFonts w:ascii="Comic Sans MS" w:hAnsi="Comic Sans MS" w:cs="Comic Sans MS"/>
        </w:rPr>
        <w:t>Torness</w:t>
      </w:r>
      <w:proofErr w:type="spellEnd"/>
      <w:r w:rsidR="00D347FF">
        <w:rPr>
          <w:rFonts w:ascii="Comic Sans MS" w:hAnsi="Comic Sans MS" w:cs="Comic Sans MS"/>
        </w:rPr>
        <w:t xml:space="preserve"> Power Station,</w:t>
      </w:r>
      <w:r w:rsidR="00101B9C">
        <w:rPr>
          <w:rFonts w:ascii="Comic Sans MS" w:hAnsi="Comic Sans MS" w:cs="Comic Sans MS"/>
        </w:rPr>
        <w:t xml:space="preserve"> the National Mu</w:t>
      </w:r>
      <w:r w:rsidR="00D347FF">
        <w:rPr>
          <w:rFonts w:ascii="Comic Sans MS" w:hAnsi="Comic Sans MS" w:cs="Comic Sans MS"/>
        </w:rPr>
        <w:t>seum of Scotland and Dynamic Earth</w:t>
      </w:r>
      <w:r w:rsidR="00101B9C">
        <w:rPr>
          <w:rFonts w:ascii="Comic Sans MS" w:hAnsi="Comic Sans MS" w:cs="Comic Sans MS"/>
        </w:rPr>
        <w:t xml:space="preserve">; we also extend children’s learning horizons through inviting visitors in, such as </w:t>
      </w:r>
      <w:r w:rsidR="00D347FF">
        <w:rPr>
          <w:rFonts w:ascii="Comic Sans MS" w:hAnsi="Comic Sans MS" w:cs="Comic Sans MS"/>
        </w:rPr>
        <w:t xml:space="preserve">visiting geologists, farmers, </w:t>
      </w:r>
      <w:proofErr w:type="spellStart"/>
      <w:r w:rsidR="00D347FF">
        <w:rPr>
          <w:rFonts w:ascii="Comic Sans MS" w:hAnsi="Comic Sans MS" w:cs="Comic Sans MS"/>
        </w:rPr>
        <w:t>Warburtons</w:t>
      </w:r>
      <w:proofErr w:type="spellEnd"/>
      <w:r w:rsidR="00D347FF">
        <w:rPr>
          <w:rFonts w:ascii="Comic Sans MS" w:hAnsi="Comic Sans MS" w:cs="Comic Sans MS"/>
        </w:rPr>
        <w:t>, French specialist teacher, Hopscotch theatre group, volunteer community gardeners</w:t>
      </w:r>
      <w:r w:rsidR="00101B9C">
        <w:rPr>
          <w:rFonts w:ascii="Comic Sans MS" w:hAnsi="Comic Sans MS" w:cs="Comic Sans MS"/>
        </w:rPr>
        <w:t xml:space="preserve">, as well as many other arts and sporting specialists. </w:t>
      </w:r>
      <w:r w:rsidR="00D347FF">
        <w:rPr>
          <w:rFonts w:ascii="Comic Sans MS" w:hAnsi="Comic Sans MS" w:cs="Comic Sans MS"/>
        </w:rPr>
        <w:t xml:space="preserve">Our stock of </w:t>
      </w:r>
      <w:proofErr w:type="spellStart"/>
      <w:r w:rsidR="00D347FF">
        <w:rPr>
          <w:rFonts w:ascii="Comic Sans MS" w:hAnsi="Comic Sans MS" w:cs="Comic Sans MS"/>
        </w:rPr>
        <w:t>i</w:t>
      </w:r>
      <w:proofErr w:type="spellEnd"/>
      <w:r w:rsidR="00D347FF">
        <w:rPr>
          <w:rFonts w:ascii="Comic Sans MS" w:hAnsi="Comic Sans MS" w:cs="Comic Sans MS"/>
        </w:rPr>
        <w:t>-pads has been extended through another successful bid for funding and these continue to be used</w:t>
      </w:r>
      <w:r w:rsidR="00A133A8">
        <w:rPr>
          <w:rFonts w:ascii="Comic Sans MS" w:hAnsi="Comic Sans MS" w:cs="Comic Sans MS"/>
        </w:rPr>
        <w:t xml:space="preserve"> to support peer-assessment and learning across the curriculum</w:t>
      </w:r>
      <w:r w:rsidR="00101B9C">
        <w:rPr>
          <w:rFonts w:ascii="Comic Sans MS" w:hAnsi="Comic Sans MS" w:cs="Comic Sans MS"/>
        </w:rPr>
        <w:t xml:space="preserve"> </w:t>
      </w:r>
      <w:r w:rsidR="00A133A8">
        <w:rPr>
          <w:rFonts w:ascii="Comic Sans MS" w:hAnsi="Comic Sans MS" w:cs="Comic Sans MS"/>
        </w:rPr>
        <w:t>(e.g. recording and assessing personal presentations, film-making and editing skills, accessing numeracy resources)</w:t>
      </w:r>
      <w:r w:rsidR="00101B9C">
        <w:rPr>
          <w:rFonts w:ascii="Comic Sans MS" w:hAnsi="Comic Sans MS" w:cs="Comic Sans MS"/>
        </w:rPr>
        <w:t>.</w:t>
      </w:r>
    </w:p>
    <w:p w:rsidR="00A133A8" w:rsidRPr="00FF48EC" w:rsidRDefault="00A133A8" w:rsidP="00A133A8">
      <w:pPr>
        <w:numPr>
          <w:ilvl w:val="0"/>
          <w:numId w:val="2"/>
        </w:numPr>
        <w:spacing w:after="0" w:line="240" w:lineRule="auto"/>
        <w:jc w:val="both"/>
        <w:rPr>
          <w:rFonts w:ascii="Comic Sans MS" w:hAnsi="Comic Sans MS" w:cs="Comic Sans MS"/>
          <w:b/>
          <w:bCs/>
        </w:rPr>
      </w:pPr>
      <w:r w:rsidRPr="00FF48EC">
        <w:rPr>
          <w:rFonts w:ascii="Comic Sans MS" w:hAnsi="Comic Sans MS" w:cs="Comic Sans MS"/>
          <w:b/>
          <w:bCs/>
        </w:rPr>
        <w:t>Attainment</w:t>
      </w:r>
    </w:p>
    <w:p w:rsidR="00A133A8" w:rsidRPr="00D347FF" w:rsidRDefault="00A133A8" w:rsidP="00A133A8">
      <w:pPr>
        <w:spacing w:after="0" w:line="240" w:lineRule="auto"/>
        <w:jc w:val="both"/>
        <w:rPr>
          <w:rFonts w:ascii="Comic Sans MS" w:hAnsi="Comic Sans MS" w:cs="Comic Sans MS"/>
          <w:highlight w:val="red"/>
        </w:rPr>
      </w:pPr>
      <w:r w:rsidRPr="00E85259">
        <w:rPr>
          <w:rFonts w:ascii="Comic Sans MS" w:hAnsi="Comic Sans MS" w:cs="Comic Sans MS"/>
        </w:rPr>
        <w:t xml:space="preserve">All children are tested in language and maths at the start </w:t>
      </w:r>
      <w:r w:rsidR="00E85259">
        <w:rPr>
          <w:rFonts w:ascii="Comic Sans MS" w:hAnsi="Comic Sans MS" w:cs="Comic Sans MS"/>
        </w:rPr>
        <w:t xml:space="preserve">and end </w:t>
      </w:r>
      <w:r w:rsidRPr="00E85259">
        <w:rPr>
          <w:rFonts w:ascii="Comic Sans MS" w:hAnsi="Comic Sans MS" w:cs="Comic Sans MS"/>
        </w:rPr>
        <w:t>of P1 using PIPs</w:t>
      </w:r>
      <w:r w:rsidR="00E85259" w:rsidRPr="00E85259">
        <w:rPr>
          <w:rFonts w:ascii="Comic Sans MS" w:hAnsi="Comic Sans MS" w:cs="Comic Sans MS"/>
        </w:rPr>
        <w:t>.  T</w:t>
      </w:r>
      <w:r w:rsidRPr="00E85259">
        <w:rPr>
          <w:rFonts w:ascii="Comic Sans MS" w:hAnsi="Comic Sans MS" w:cs="Comic Sans MS"/>
        </w:rPr>
        <w:t>he results showed that Moorfoot children began the ye</w:t>
      </w:r>
      <w:r w:rsidR="00E85259" w:rsidRPr="00E85259">
        <w:rPr>
          <w:rFonts w:ascii="Comic Sans MS" w:hAnsi="Comic Sans MS" w:cs="Comic Sans MS"/>
        </w:rPr>
        <w:t xml:space="preserve">ar above the national and Midlothian average in Maths, and this differential had been maintained at the end of the session. In Reading, </w:t>
      </w:r>
      <w:proofErr w:type="spellStart"/>
      <w:r w:rsidR="00E85259" w:rsidRPr="00E85259">
        <w:rPr>
          <w:rFonts w:ascii="Comic Sans MS" w:hAnsi="Comic Sans MS" w:cs="Comic Sans MS"/>
        </w:rPr>
        <w:t>Moorfoot</w:t>
      </w:r>
      <w:proofErr w:type="spellEnd"/>
      <w:r w:rsidR="00E85259" w:rsidRPr="00E85259">
        <w:rPr>
          <w:rFonts w:ascii="Comic Sans MS" w:hAnsi="Comic Sans MS" w:cs="Comic Sans MS"/>
        </w:rPr>
        <w:t xml:space="preserve"> children started the year slightly above the national but marginally below the local average;</w:t>
      </w:r>
      <w:r w:rsidR="00E85259">
        <w:rPr>
          <w:rFonts w:ascii="Comic Sans MS" w:hAnsi="Comic Sans MS" w:cs="Comic Sans MS"/>
        </w:rPr>
        <w:t xml:space="preserve"> by the end of the session our P1s were above the local average and the gap between </w:t>
      </w:r>
      <w:proofErr w:type="spellStart"/>
      <w:r w:rsidR="00E85259">
        <w:rPr>
          <w:rFonts w:ascii="Comic Sans MS" w:hAnsi="Comic Sans MS" w:cs="Comic Sans MS"/>
        </w:rPr>
        <w:t>Moorfoot</w:t>
      </w:r>
      <w:proofErr w:type="spellEnd"/>
      <w:r w:rsidR="00E85259">
        <w:rPr>
          <w:rFonts w:ascii="Comic Sans MS" w:hAnsi="Comic Sans MS" w:cs="Comic Sans MS"/>
        </w:rPr>
        <w:t xml:space="preserve"> and the national average had been further widened. </w:t>
      </w:r>
      <w:r w:rsidR="00E85259" w:rsidRPr="00E85259">
        <w:rPr>
          <w:rFonts w:ascii="Comic Sans MS" w:hAnsi="Comic Sans MS" w:cs="Comic Sans MS"/>
        </w:rPr>
        <w:t xml:space="preserve"> </w:t>
      </w:r>
      <w:r w:rsidRPr="002C36EC">
        <w:rPr>
          <w:rFonts w:ascii="Comic Sans MS" w:hAnsi="Comic Sans MS" w:cs="Comic Sans MS"/>
        </w:rPr>
        <w:t xml:space="preserve">The vast majority of children had progressed in line with expectations, </w:t>
      </w:r>
      <w:r w:rsidR="002C36EC" w:rsidRPr="002C36EC">
        <w:rPr>
          <w:rFonts w:ascii="Comic Sans MS" w:hAnsi="Comic Sans MS" w:cs="Comic Sans MS"/>
        </w:rPr>
        <w:t xml:space="preserve">with a few individuals attaining </w:t>
      </w:r>
      <w:r w:rsidRPr="002C36EC">
        <w:rPr>
          <w:rFonts w:ascii="Comic Sans MS" w:hAnsi="Comic Sans MS" w:cs="Comic Sans MS"/>
        </w:rPr>
        <w:t>beyon</w:t>
      </w:r>
      <w:r w:rsidR="00FF48EC" w:rsidRPr="002C36EC">
        <w:rPr>
          <w:rFonts w:ascii="Comic Sans MS" w:hAnsi="Comic Sans MS" w:cs="Comic Sans MS"/>
        </w:rPr>
        <w:t xml:space="preserve">d expectations. </w:t>
      </w:r>
      <w:r w:rsidRPr="002C36EC">
        <w:rPr>
          <w:rFonts w:ascii="Comic Sans MS" w:hAnsi="Comic Sans MS" w:cs="Comic Sans MS"/>
        </w:rPr>
        <w:t xml:space="preserve">The PIPs test results are analysed and </w:t>
      </w:r>
      <w:r w:rsidR="00FF48EC" w:rsidRPr="002C36EC">
        <w:rPr>
          <w:rFonts w:ascii="Comic Sans MS" w:hAnsi="Comic Sans MS" w:cs="Comic Sans MS"/>
        </w:rPr>
        <w:t>discussed</w:t>
      </w:r>
      <w:r w:rsidRPr="002C36EC">
        <w:rPr>
          <w:rFonts w:ascii="Comic Sans MS" w:hAnsi="Comic Sans MS" w:cs="Comic Sans MS"/>
        </w:rPr>
        <w:t xml:space="preserve"> with parents</w:t>
      </w:r>
      <w:r w:rsidR="002C36EC" w:rsidRPr="002C36EC">
        <w:rPr>
          <w:rFonts w:ascii="Comic Sans MS" w:hAnsi="Comic Sans MS" w:cs="Comic Sans MS"/>
        </w:rPr>
        <w:t xml:space="preserve"> when appropriate</w:t>
      </w:r>
      <w:r w:rsidRPr="002C36EC">
        <w:rPr>
          <w:rFonts w:ascii="Comic Sans MS" w:hAnsi="Comic Sans MS" w:cs="Comic Sans MS"/>
        </w:rPr>
        <w:t>, and support or extension programme</w:t>
      </w:r>
      <w:r w:rsidR="00634611">
        <w:rPr>
          <w:rFonts w:ascii="Comic Sans MS" w:hAnsi="Comic Sans MS" w:cs="Comic Sans MS"/>
        </w:rPr>
        <w:t xml:space="preserve">s are implemented as necessary </w:t>
      </w:r>
      <w:r w:rsidRPr="002C36EC">
        <w:rPr>
          <w:rFonts w:ascii="Comic Sans MS" w:hAnsi="Comic Sans MS" w:cs="Comic Sans MS"/>
        </w:rPr>
        <w:t xml:space="preserve">with the progress of identified individuals being monitored closely. </w:t>
      </w:r>
    </w:p>
    <w:p w:rsidR="00FA46CF" w:rsidRDefault="00A133A8" w:rsidP="00A133A8">
      <w:pPr>
        <w:spacing w:after="0" w:line="240" w:lineRule="auto"/>
        <w:jc w:val="both"/>
        <w:rPr>
          <w:rFonts w:ascii="Comic Sans MS" w:hAnsi="Comic Sans MS" w:cs="Comic Sans MS"/>
        </w:rPr>
      </w:pPr>
      <w:r w:rsidRPr="002C36EC">
        <w:rPr>
          <w:rFonts w:ascii="Comic Sans MS" w:hAnsi="Comic Sans MS" w:cs="Comic Sans MS"/>
        </w:rPr>
        <w:t>In line with all schools in Midlothian (and many others throughout Scotland) children in Primary</w:t>
      </w:r>
      <w:r w:rsidR="00D347FF" w:rsidRPr="002C36EC">
        <w:rPr>
          <w:rFonts w:ascii="Comic Sans MS" w:hAnsi="Comic Sans MS" w:cs="Comic Sans MS"/>
        </w:rPr>
        <w:t xml:space="preserve"> 4, Primary 5 </w:t>
      </w:r>
      <w:r w:rsidRPr="002C36EC">
        <w:rPr>
          <w:rFonts w:ascii="Comic Sans MS" w:hAnsi="Comic Sans MS" w:cs="Comic Sans MS"/>
        </w:rPr>
        <w:t xml:space="preserve">and Primary 7 sit standardised GL Maths and Reading assessments.  </w:t>
      </w:r>
      <w:r w:rsidR="00BA1A83">
        <w:rPr>
          <w:rFonts w:ascii="Comic Sans MS" w:hAnsi="Comic Sans MS" w:cs="Comic Sans MS"/>
        </w:rPr>
        <w:t>In Reading, the majority of c</w:t>
      </w:r>
      <w:r w:rsidRPr="00BA1A83">
        <w:rPr>
          <w:rFonts w:ascii="Comic Sans MS" w:hAnsi="Comic Sans MS" w:cs="Comic Sans MS"/>
        </w:rPr>
        <w:t xml:space="preserve">hildren in P7 </w:t>
      </w:r>
      <w:r w:rsidR="00BA1A83">
        <w:rPr>
          <w:rFonts w:ascii="Comic Sans MS" w:hAnsi="Comic Sans MS" w:cs="Comic Sans MS"/>
        </w:rPr>
        <w:t xml:space="preserve">scored above the national average, with a few significantly above. Scores in Maths were </w:t>
      </w:r>
      <w:r w:rsidR="00BA1A83">
        <w:rPr>
          <w:rFonts w:ascii="Comic Sans MS" w:hAnsi="Comic Sans MS" w:cs="Comic Sans MS"/>
        </w:rPr>
        <w:lastRenderedPageBreak/>
        <w:t>lower, which may be accounted for by the fact that the GL tests don’t align with the focus on numer</w:t>
      </w:r>
      <w:r w:rsidR="00FA46CF">
        <w:rPr>
          <w:rFonts w:ascii="Comic Sans MS" w:hAnsi="Comic Sans MS" w:cs="Comic Sans MS"/>
        </w:rPr>
        <w:t>acy which we are now following</w:t>
      </w:r>
      <w:r w:rsidR="00940EDB">
        <w:rPr>
          <w:rFonts w:ascii="Comic Sans MS" w:hAnsi="Comic Sans MS" w:cs="Comic Sans MS"/>
        </w:rPr>
        <w:t>.</w:t>
      </w:r>
      <w:r w:rsidR="00BA1A83">
        <w:rPr>
          <w:rFonts w:ascii="Comic Sans MS" w:hAnsi="Comic Sans MS" w:cs="Comic Sans MS"/>
        </w:rPr>
        <w:t xml:space="preserve"> </w:t>
      </w:r>
      <w:r w:rsidR="002C6BA2">
        <w:rPr>
          <w:rFonts w:ascii="Comic Sans MS" w:hAnsi="Comic Sans MS" w:cs="Comic Sans MS"/>
        </w:rPr>
        <w:t xml:space="preserve">This also has an impact when we compare data from the group’s PIPs scores in P1 and GL results in P4 – again overall we see expected gains in Reading whereas Maths results for the group demonstrated significant gains by P4 with a drop at P7.  The P7 cohort were an unusual year group as of the 12 pupils who joined us in P1, 5 left over the years and </w:t>
      </w:r>
      <w:r w:rsidR="00FA46CF">
        <w:rPr>
          <w:rFonts w:ascii="Comic Sans MS" w:hAnsi="Comic Sans MS" w:cs="Comic Sans MS"/>
        </w:rPr>
        <w:t>an additional 4 pupils joined, resulting in a group of 2 girls and 9 boys by the P7 year, with significant</w:t>
      </w:r>
      <w:r w:rsidR="002C6BA2">
        <w:rPr>
          <w:rFonts w:ascii="Comic Sans MS" w:hAnsi="Comic Sans MS" w:cs="Comic Sans MS"/>
        </w:rPr>
        <w:t xml:space="preserve"> difference</w:t>
      </w:r>
      <w:r w:rsidR="00FA46CF">
        <w:rPr>
          <w:rFonts w:ascii="Comic Sans MS" w:hAnsi="Comic Sans MS" w:cs="Comic Sans MS"/>
        </w:rPr>
        <w:t>s</w:t>
      </w:r>
      <w:r w:rsidR="002C6BA2">
        <w:rPr>
          <w:rFonts w:ascii="Comic Sans MS" w:hAnsi="Comic Sans MS" w:cs="Comic Sans MS"/>
        </w:rPr>
        <w:t xml:space="preserve"> in the attainment of </w:t>
      </w:r>
      <w:r w:rsidR="00FA46CF">
        <w:rPr>
          <w:rFonts w:ascii="Comic Sans MS" w:hAnsi="Comic Sans MS" w:cs="Comic Sans MS"/>
        </w:rPr>
        <w:t xml:space="preserve">some of the </w:t>
      </w:r>
      <w:r w:rsidR="002C6BA2">
        <w:rPr>
          <w:rFonts w:ascii="Comic Sans MS" w:hAnsi="Comic Sans MS" w:cs="Comic Sans MS"/>
        </w:rPr>
        <w:t xml:space="preserve">leavers and </w:t>
      </w:r>
      <w:r w:rsidR="00FA46CF">
        <w:rPr>
          <w:rFonts w:ascii="Comic Sans MS" w:hAnsi="Comic Sans MS" w:cs="Comic Sans MS"/>
        </w:rPr>
        <w:t>joiners.  The GL results for our P5s and P4s paint a similar picture – both year groups scored very well in Reading, with the majority of children abo</w:t>
      </w:r>
      <w:r w:rsidR="003B1744">
        <w:rPr>
          <w:rFonts w:ascii="Comic Sans MS" w:hAnsi="Comic Sans MS" w:cs="Comic Sans MS"/>
        </w:rPr>
        <w:t xml:space="preserve">ve average and a few well above.  In P4 almost half the children have a reading age of 11+.  Maths scores </w:t>
      </w:r>
      <w:r w:rsidR="00940EDB">
        <w:rPr>
          <w:rFonts w:ascii="Comic Sans MS" w:hAnsi="Comic Sans MS" w:cs="Comic Sans MS"/>
        </w:rPr>
        <w:t xml:space="preserve">for these year groups </w:t>
      </w:r>
      <w:r w:rsidR="003B1744">
        <w:rPr>
          <w:rFonts w:ascii="Comic Sans MS" w:hAnsi="Comic Sans MS" w:cs="Comic Sans MS"/>
        </w:rPr>
        <w:t>indicated dr</w:t>
      </w:r>
      <w:r w:rsidR="00634611">
        <w:rPr>
          <w:rFonts w:ascii="Comic Sans MS" w:hAnsi="Comic Sans MS" w:cs="Comic Sans MS"/>
        </w:rPr>
        <w:t>ops from previous measures, which again is likely to link to the change in focus to ensuring that children are very secure in number processes before moving on.</w:t>
      </w:r>
      <w:r w:rsidR="003B1744">
        <w:rPr>
          <w:rFonts w:ascii="Comic Sans MS" w:hAnsi="Comic Sans MS" w:cs="Comic Sans MS"/>
        </w:rPr>
        <w:t xml:space="preserve">  </w:t>
      </w:r>
      <w:r w:rsidR="00634611">
        <w:rPr>
          <w:rFonts w:ascii="Comic Sans MS" w:hAnsi="Comic Sans MS" w:cs="Comic Sans MS"/>
        </w:rPr>
        <w:t>In addition to the GL tests all teachers now administer Numeracy tests in both September and June which are used formatively to identify children’s next steps, and</w:t>
      </w:r>
      <w:r w:rsidR="00940EDB">
        <w:rPr>
          <w:rFonts w:ascii="Comic Sans MS" w:hAnsi="Comic Sans MS" w:cs="Comic Sans MS"/>
        </w:rPr>
        <w:t xml:space="preserve"> </w:t>
      </w:r>
      <w:r w:rsidR="00634611">
        <w:rPr>
          <w:rFonts w:ascii="Comic Sans MS" w:hAnsi="Comic Sans MS" w:cs="Comic Sans MS"/>
        </w:rPr>
        <w:t>we will monitor these</w:t>
      </w:r>
      <w:r w:rsidR="00940EDB">
        <w:rPr>
          <w:rFonts w:ascii="Comic Sans MS" w:hAnsi="Comic Sans MS" w:cs="Comic Sans MS"/>
        </w:rPr>
        <w:t xml:space="preserve"> closely throughout this session</w:t>
      </w:r>
      <w:r w:rsidR="00634611">
        <w:rPr>
          <w:rFonts w:ascii="Comic Sans MS" w:hAnsi="Comic Sans MS" w:cs="Comic Sans MS"/>
        </w:rPr>
        <w:t xml:space="preserve"> to ensure that children are making the expected progress through the maths and numeracy curriculum </w:t>
      </w:r>
      <w:r w:rsidR="00940EDB">
        <w:rPr>
          <w:rFonts w:ascii="Comic Sans MS" w:hAnsi="Comic Sans MS" w:cs="Comic Sans MS"/>
        </w:rPr>
        <w:t xml:space="preserve">. </w:t>
      </w:r>
      <w:r w:rsidR="00FA46CF">
        <w:rPr>
          <w:rFonts w:ascii="Comic Sans MS" w:hAnsi="Comic Sans MS" w:cs="Comic Sans MS"/>
        </w:rPr>
        <w:t xml:space="preserve"> </w:t>
      </w:r>
    </w:p>
    <w:p w:rsidR="00634611" w:rsidRDefault="00A133A8" w:rsidP="00A133A8">
      <w:pPr>
        <w:spacing w:after="0" w:line="240" w:lineRule="auto"/>
        <w:jc w:val="both"/>
        <w:rPr>
          <w:rFonts w:ascii="Comic Sans MS" w:hAnsi="Comic Sans MS"/>
        </w:rPr>
      </w:pPr>
      <w:r w:rsidRPr="00486C7A">
        <w:rPr>
          <w:rFonts w:ascii="Comic Sans MS" w:hAnsi="Comic Sans MS"/>
        </w:rPr>
        <w:t xml:space="preserve">Curriculum for Excellence levels (which are given by teachers for all children in the school), demonstrate that </w:t>
      </w:r>
      <w:r w:rsidR="00634611">
        <w:rPr>
          <w:rFonts w:ascii="Comic Sans MS" w:hAnsi="Comic Sans MS"/>
        </w:rPr>
        <w:t>most</w:t>
      </w:r>
      <w:r w:rsidRPr="00486C7A">
        <w:rPr>
          <w:rFonts w:ascii="Comic Sans MS" w:hAnsi="Comic Sans MS"/>
        </w:rPr>
        <w:t xml:space="preserve"> children </w:t>
      </w:r>
      <w:r w:rsidR="00486C7A" w:rsidRPr="00486C7A">
        <w:rPr>
          <w:rFonts w:ascii="Comic Sans MS" w:hAnsi="Comic Sans MS"/>
        </w:rPr>
        <w:t xml:space="preserve">are making </w:t>
      </w:r>
      <w:r w:rsidRPr="00486C7A">
        <w:rPr>
          <w:rFonts w:ascii="Comic Sans MS" w:hAnsi="Comic Sans MS"/>
        </w:rPr>
        <w:t>good progress from their own prior levels</w:t>
      </w:r>
      <w:r w:rsidR="00486C7A" w:rsidRPr="00486C7A">
        <w:rPr>
          <w:rFonts w:ascii="Comic Sans MS" w:hAnsi="Comic Sans MS"/>
        </w:rPr>
        <w:t>.</w:t>
      </w:r>
      <w:r w:rsidR="00486C7A">
        <w:rPr>
          <w:rFonts w:ascii="Comic Sans MS" w:hAnsi="Comic Sans MS"/>
        </w:rPr>
        <w:t xml:space="preserve">  </w:t>
      </w:r>
    </w:p>
    <w:p w:rsidR="00A133A8" w:rsidRDefault="00A133A8" w:rsidP="00A133A8">
      <w:pPr>
        <w:spacing w:after="0" w:line="240" w:lineRule="auto"/>
        <w:jc w:val="both"/>
        <w:rPr>
          <w:rFonts w:ascii="Comic Sans MS" w:hAnsi="Comic Sans MS"/>
        </w:rPr>
      </w:pPr>
      <w:r w:rsidRPr="00A64F0F">
        <w:rPr>
          <w:rFonts w:ascii="Comic Sans MS" w:hAnsi="Comic Sans MS"/>
        </w:rPr>
        <w:t xml:space="preserve">Teachers’ use of motivating contexts for writing (e.g. </w:t>
      </w:r>
      <w:r w:rsidR="001610E1">
        <w:rPr>
          <w:rFonts w:ascii="Comic Sans MS" w:hAnsi="Comic Sans MS"/>
        </w:rPr>
        <w:t>Titanic and World War One diary writing, dinosaur report writing and letters to Fantastic Mr Fox</w:t>
      </w:r>
      <w:r w:rsidRPr="00A64F0F">
        <w:rPr>
          <w:rFonts w:ascii="Comic Sans MS" w:hAnsi="Comic Sans MS"/>
        </w:rPr>
        <w:t xml:space="preserve">) has resulted in high quality content of children’s writing. </w:t>
      </w:r>
      <w:r w:rsidR="001610E1">
        <w:rPr>
          <w:rFonts w:ascii="Comic Sans MS" w:hAnsi="Comic Sans MS"/>
        </w:rPr>
        <w:t xml:space="preserve">We have done some work around presentation and promoting technical skills however we are aware we need to continue addressing these areas including spelling. </w:t>
      </w:r>
      <w:r w:rsidR="002242D1">
        <w:rPr>
          <w:rFonts w:ascii="Comic Sans MS" w:hAnsi="Comic Sans MS"/>
        </w:rPr>
        <w:t xml:space="preserve">Children are generally doing well in the tests of learned spelling </w:t>
      </w:r>
      <w:r w:rsidR="00634611">
        <w:rPr>
          <w:rFonts w:ascii="Comic Sans MS" w:hAnsi="Comic Sans MS"/>
        </w:rPr>
        <w:t xml:space="preserve">and some are transferring this to their </w:t>
      </w:r>
      <w:proofErr w:type="gramStart"/>
      <w:r w:rsidR="00634611">
        <w:rPr>
          <w:rFonts w:ascii="Comic Sans MS" w:hAnsi="Comic Sans MS"/>
        </w:rPr>
        <w:t>writing,</w:t>
      </w:r>
      <w:proofErr w:type="gramEnd"/>
      <w:r w:rsidR="00634611">
        <w:rPr>
          <w:rFonts w:ascii="Comic Sans MS" w:hAnsi="Comic Sans MS"/>
        </w:rPr>
        <w:t xml:space="preserve"> however this is not yet consistent throughout the school.</w:t>
      </w:r>
      <w:r w:rsidR="002242D1">
        <w:rPr>
          <w:rFonts w:ascii="Comic Sans MS" w:hAnsi="Comic Sans MS"/>
        </w:rPr>
        <w:t xml:space="preserve"> </w:t>
      </w:r>
      <w:r w:rsidR="00634611">
        <w:rPr>
          <w:rFonts w:ascii="Comic Sans MS" w:hAnsi="Comic Sans MS"/>
        </w:rPr>
        <w:t xml:space="preserve">We are revising our marking policy to ensure that there are shared expectations as children move through the school. </w:t>
      </w:r>
      <w:r w:rsidR="006517D6" w:rsidRPr="00A64F0F">
        <w:rPr>
          <w:rFonts w:ascii="Comic Sans MS" w:hAnsi="Comic Sans MS"/>
        </w:rPr>
        <w:t xml:space="preserve">Children </w:t>
      </w:r>
      <w:r w:rsidR="00634611">
        <w:rPr>
          <w:rFonts w:ascii="Comic Sans MS" w:hAnsi="Comic Sans MS"/>
        </w:rPr>
        <w:t>receive</w:t>
      </w:r>
      <w:r w:rsidRPr="00A64F0F">
        <w:rPr>
          <w:rFonts w:ascii="Comic Sans MS" w:hAnsi="Comic Sans MS"/>
        </w:rPr>
        <w:t xml:space="preserve"> 2 hours of PE</w:t>
      </w:r>
      <w:r w:rsidR="006517D6" w:rsidRPr="00A64F0F">
        <w:rPr>
          <w:rFonts w:ascii="Comic Sans MS" w:hAnsi="Comic Sans MS"/>
        </w:rPr>
        <w:t xml:space="preserve"> a week</w:t>
      </w:r>
      <w:r w:rsidRPr="00A64F0F">
        <w:rPr>
          <w:rFonts w:ascii="Comic Sans MS" w:hAnsi="Comic Sans MS"/>
        </w:rPr>
        <w:t xml:space="preserve">, and </w:t>
      </w:r>
      <w:r w:rsidR="006517D6" w:rsidRPr="00A64F0F">
        <w:rPr>
          <w:rFonts w:ascii="Comic Sans MS" w:hAnsi="Comic Sans MS"/>
        </w:rPr>
        <w:t xml:space="preserve">staff skills in delivering PE have been improved through </w:t>
      </w:r>
      <w:r w:rsidR="002242D1">
        <w:rPr>
          <w:rFonts w:ascii="Comic Sans MS" w:hAnsi="Comic Sans MS"/>
        </w:rPr>
        <w:t>working with the seconded PE specialist</w:t>
      </w:r>
      <w:r w:rsidR="009B51EF">
        <w:rPr>
          <w:rFonts w:ascii="Comic Sans MS" w:hAnsi="Comic Sans MS"/>
        </w:rPr>
        <w:t xml:space="preserve">. </w:t>
      </w:r>
      <w:r w:rsidR="00946437">
        <w:rPr>
          <w:rFonts w:ascii="Comic Sans MS" w:hAnsi="Comic Sans MS"/>
        </w:rPr>
        <w:t>Children continue</w:t>
      </w:r>
      <w:r w:rsidR="00634611">
        <w:rPr>
          <w:rFonts w:ascii="Comic Sans MS" w:hAnsi="Comic Sans MS"/>
        </w:rPr>
        <w:t>d</w:t>
      </w:r>
      <w:r w:rsidR="00946437">
        <w:rPr>
          <w:rFonts w:ascii="Comic Sans MS" w:hAnsi="Comic Sans MS"/>
        </w:rPr>
        <w:t xml:space="preserve"> to benefit from skiing </w:t>
      </w:r>
      <w:r w:rsidR="005C0BE1">
        <w:rPr>
          <w:rFonts w:ascii="Comic Sans MS" w:hAnsi="Comic Sans MS"/>
        </w:rPr>
        <w:t xml:space="preserve">for p4-7 </w:t>
      </w:r>
      <w:r w:rsidR="00946437">
        <w:rPr>
          <w:rFonts w:ascii="Comic Sans MS" w:hAnsi="Comic Sans MS"/>
        </w:rPr>
        <w:t xml:space="preserve">and swimming </w:t>
      </w:r>
      <w:r w:rsidR="005C0BE1">
        <w:rPr>
          <w:rFonts w:ascii="Comic Sans MS" w:hAnsi="Comic Sans MS"/>
        </w:rPr>
        <w:t xml:space="preserve">for p4 and 5. </w:t>
      </w:r>
      <w:r w:rsidRPr="00A64F0F">
        <w:rPr>
          <w:rFonts w:ascii="Comic Sans MS" w:hAnsi="Comic Sans MS"/>
        </w:rPr>
        <w:t>Class teaching is planned around the Health and Wellbeing outcomes, and our 2 year programme ensures that children have important learning experiences around topics</w:t>
      </w:r>
      <w:r w:rsidR="002242D1">
        <w:rPr>
          <w:rFonts w:ascii="Comic Sans MS" w:hAnsi="Comic Sans MS"/>
        </w:rPr>
        <w:t xml:space="preserve"> such as road safety (including</w:t>
      </w:r>
      <w:r w:rsidR="006517D6" w:rsidRPr="00A64F0F">
        <w:rPr>
          <w:rFonts w:ascii="Comic Sans MS" w:hAnsi="Comic Sans MS"/>
        </w:rPr>
        <w:t xml:space="preserve"> </w:t>
      </w:r>
      <w:proofErr w:type="spellStart"/>
      <w:r w:rsidR="006517D6" w:rsidRPr="00A64F0F">
        <w:rPr>
          <w:rFonts w:ascii="Comic Sans MS" w:hAnsi="Comic Sans MS"/>
        </w:rPr>
        <w:t>kerbcraft</w:t>
      </w:r>
      <w:proofErr w:type="spellEnd"/>
      <w:r w:rsidRPr="00A64F0F">
        <w:rPr>
          <w:rFonts w:ascii="Comic Sans MS" w:hAnsi="Comic Sans MS"/>
        </w:rPr>
        <w:t>), food</w:t>
      </w:r>
      <w:r w:rsidR="002242D1">
        <w:rPr>
          <w:rFonts w:ascii="Comic Sans MS" w:hAnsi="Comic Sans MS"/>
        </w:rPr>
        <w:t xml:space="preserve"> standards</w:t>
      </w:r>
      <w:r w:rsidRPr="00A64F0F">
        <w:rPr>
          <w:rFonts w:ascii="Comic Sans MS" w:hAnsi="Comic Sans MS"/>
        </w:rPr>
        <w:t xml:space="preserve">, drugs education, and sexual health. </w:t>
      </w:r>
      <w:r w:rsidR="006517D6" w:rsidRPr="00A64F0F">
        <w:rPr>
          <w:rFonts w:ascii="Comic Sans MS" w:hAnsi="Comic Sans MS"/>
        </w:rPr>
        <w:t>Y</w:t>
      </w:r>
      <w:r w:rsidRPr="00A64F0F">
        <w:rPr>
          <w:rFonts w:ascii="Comic Sans MS" w:hAnsi="Comic Sans MS"/>
        </w:rPr>
        <w:t>ounger children’s awareness of road safety was enhanced by a Magic Show</w:t>
      </w:r>
      <w:r w:rsidR="006517D6" w:rsidRPr="00A64F0F">
        <w:rPr>
          <w:rFonts w:ascii="Comic Sans MS" w:hAnsi="Comic Sans MS"/>
        </w:rPr>
        <w:t xml:space="preserve">, and all children have become more aware of rail safety through </w:t>
      </w:r>
      <w:r w:rsidR="002242D1">
        <w:rPr>
          <w:rFonts w:ascii="Comic Sans MS" w:hAnsi="Comic Sans MS"/>
        </w:rPr>
        <w:t xml:space="preserve">workshops and participating in awareness raising competitions. </w:t>
      </w:r>
      <w:r w:rsidRPr="00A64F0F">
        <w:rPr>
          <w:rFonts w:ascii="Comic Sans MS" w:hAnsi="Comic Sans MS"/>
        </w:rPr>
        <w:t>Our healthy Tuck Shop is very well supported</w:t>
      </w:r>
      <w:r w:rsidR="006517D6" w:rsidRPr="00A64F0F">
        <w:rPr>
          <w:rFonts w:ascii="Comic Sans MS" w:hAnsi="Comic Sans MS"/>
        </w:rPr>
        <w:t xml:space="preserve">, and </w:t>
      </w:r>
      <w:r w:rsidR="00F64139">
        <w:rPr>
          <w:rFonts w:ascii="Comic Sans MS" w:hAnsi="Comic Sans MS"/>
        </w:rPr>
        <w:t xml:space="preserve">during health week awareness of healthy eating was raised through work around healthy snacks. </w:t>
      </w:r>
      <w:r w:rsidR="006517D6" w:rsidRPr="00A64F0F">
        <w:rPr>
          <w:rFonts w:ascii="Comic Sans MS" w:hAnsi="Comic Sans MS"/>
        </w:rPr>
        <w:t xml:space="preserve"> </w:t>
      </w:r>
      <w:r w:rsidR="00392AA8" w:rsidRPr="00A64F0F">
        <w:rPr>
          <w:rFonts w:ascii="Comic Sans MS" w:hAnsi="Comic Sans MS"/>
        </w:rPr>
        <w:t>Our health week included a range of activities (many of which were pupil-led) to promote health awareness and healthy lifestyles and provided opportunities for children to apply their learning from other curricular areas (e.g. numeracy).</w:t>
      </w:r>
    </w:p>
    <w:p w:rsidR="00392AA8" w:rsidRDefault="00392AA8" w:rsidP="00A133A8">
      <w:pPr>
        <w:spacing w:after="0" w:line="240" w:lineRule="auto"/>
        <w:jc w:val="both"/>
        <w:rPr>
          <w:rFonts w:ascii="Comic Sans MS" w:hAnsi="Comic Sans MS"/>
        </w:rPr>
      </w:pPr>
    </w:p>
    <w:p w:rsidR="00A64F0F" w:rsidRPr="00A1348F" w:rsidRDefault="00A64F0F" w:rsidP="00A64F0F">
      <w:pPr>
        <w:numPr>
          <w:ilvl w:val="0"/>
          <w:numId w:val="2"/>
        </w:numPr>
        <w:spacing w:after="0" w:line="240" w:lineRule="auto"/>
        <w:jc w:val="both"/>
        <w:rPr>
          <w:rFonts w:ascii="Comic Sans MS" w:hAnsi="Comic Sans MS" w:cs="Comic Sans MS"/>
          <w:b/>
          <w:bCs/>
        </w:rPr>
      </w:pPr>
      <w:r w:rsidRPr="00A1348F">
        <w:rPr>
          <w:rFonts w:ascii="Comic Sans MS" w:hAnsi="Comic Sans MS" w:cs="Comic Sans MS"/>
          <w:b/>
          <w:bCs/>
        </w:rPr>
        <w:t>Achievement</w:t>
      </w:r>
    </w:p>
    <w:p w:rsidR="00A64F0F" w:rsidRDefault="00A64F0F" w:rsidP="00A64F0F">
      <w:pPr>
        <w:spacing w:after="0" w:line="240" w:lineRule="auto"/>
        <w:jc w:val="both"/>
        <w:rPr>
          <w:rFonts w:ascii="Comic Sans MS" w:hAnsi="Comic Sans MS" w:cs="Comic Sans MS"/>
        </w:rPr>
      </w:pPr>
      <w:r>
        <w:rPr>
          <w:rFonts w:ascii="Comic Sans MS" w:hAnsi="Comic Sans MS" w:cs="Comic Sans MS"/>
        </w:rPr>
        <w:t xml:space="preserve">Our vision statement at Moorfoot is ‘Getting it Right for Everyone’, and a key part of ensuring that this happens is by providing a broad curriculum which offers something for all children, and provides opportunities for them all to achieve. </w:t>
      </w:r>
    </w:p>
    <w:p w:rsidR="00A64F0F" w:rsidRDefault="00A64F0F" w:rsidP="00A64F0F">
      <w:pPr>
        <w:spacing w:after="0" w:line="240" w:lineRule="auto"/>
        <w:jc w:val="both"/>
        <w:rPr>
          <w:rFonts w:ascii="Comic Sans MS" w:hAnsi="Comic Sans MS" w:cs="Comic Sans MS"/>
        </w:rPr>
      </w:pPr>
      <w:r w:rsidRPr="00D37484">
        <w:rPr>
          <w:rFonts w:ascii="Comic Sans MS" w:hAnsi="Comic Sans MS"/>
        </w:rPr>
        <w:t>Within nursery, children’s learning folios offer clear examples of how children have had opportunities</w:t>
      </w:r>
      <w:r w:rsidR="00F24DAF" w:rsidRPr="00D37484">
        <w:rPr>
          <w:rFonts w:ascii="Comic Sans MS" w:hAnsi="Comic Sans MS"/>
        </w:rPr>
        <w:t xml:space="preserve"> for personal achievement and are</w:t>
      </w:r>
      <w:r w:rsidRPr="00D37484">
        <w:rPr>
          <w:rFonts w:ascii="Comic Sans MS" w:hAnsi="Comic Sans MS"/>
        </w:rPr>
        <w:t xml:space="preserve"> a record of the children’s progress and achievements while in nursery.</w:t>
      </w:r>
      <w:r w:rsidR="001F31E3" w:rsidRPr="00D37484">
        <w:rPr>
          <w:rFonts w:ascii="Comic Sans MS" w:hAnsi="Comic Sans MS"/>
        </w:rPr>
        <w:t xml:space="preserve"> </w:t>
      </w:r>
      <w:r w:rsidR="002E6563" w:rsidRPr="00D37484">
        <w:rPr>
          <w:rFonts w:ascii="Comic Sans MS" w:hAnsi="Comic Sans MS"/>
        </w:rPr>
        <w:t xml:space="preserve">This year we have introduced </w:t>
      </w:r>
      <w:r w:rsidR="00F24DAF" w:rsidRPr="00D37484">
        <w:rPr>
          <w:rFonts w:ascii="Comic Sans MS" w:hAnsi="Comic Sans MS"/>
        </w:rPr>
        <w:t xml:space="preserve">floor books to help children reflect on their learning and recognise their achievements. Children have also had the opportunity to contribute to the Achievement tree, celebrating their successes outside of Nursery. </w:t>
      </w:r>
      <w:r w:rsidR="001F31E3" w:rsidRPr="00D37484">
        <w:rPr>
          <w:rFonts w:ascii="Comic Sans MS" w:hAnsi="Comic Sans MS"/>
        </w:rPr>
        <w:t xml:space="preserve">The Nursery </w:t>
      </w:r>
      <w:r w:rsidR="00D37484" w:rsidRPr="00D37484">
        <w:rPr>
          <w:rFonts w:ascii="Comic Sans MS" w:hAnsi="Comic Sans MS"/>
        </w:rPr>
        <w:t xml:space="preserve">is </w:t>
      </w:r>
      <w:r w:rsidR="001F31E3" w:rsidRPr="00D37484">
        <w:rPr>
          <w:rFonts w:ascii="Comic Sans MS" w:hAnsi="Comic Sans MS"/>
        </w:rPr>
        <w:t xml:space="preserve">consolidating the use of the </w:t>
      </w:r>
      <w:proofErr w:type="spellStart"/>
      <w:r w:rsidR="001F31E3" w:rsidRPr="00D37484">
        <w:rPr>
          <w:rFonts w:ascii="Comic Sans MS" w:hAnsi="Comic Sans MS"/>
        </w:rPr>
        <w:t>Laevers</w:t>
      </w:r>
      <w:proofErr w:type="spellEnd"/>
      <w:r w:rsidR="001F31E3" w:rsidRPr="00D37484">
        <w:rPr>
          <w:rFonts w:ascii="Comic Sans MS" w:hAnsi="Comic Sans MS"/>
        </w:rPr>
        <w:t xml:space="preserve"> Scale to assess indicators of Well-being and Involvement. </w:t>
      </w:r>
      <w:r w:rsidRPr="00D37484">
        <w:rPr>
          <w:rFonts w:ascii="Comic Sans MS" w:hAnsi="Comic Sans MS"/>
        </w:rPr>
        <w:t xml:space="preserve">Information gathered by the nursery teacher e.g. </w:t>
      </w:r>
      <w:r w:rsidR="009B51EF" w:rsidRPr="00D37484">
        <w:rPr>
          <w:rFonts w:ascii="Comic Sans MS" w:hAnsi="Comic Sans MS"/>
        </w:rPr>
        <w:t>early-level steps</w:t>
      </w:r>
      <w:r w:rsidRPr="00D37484">
        <w:rPr>
          <w:rFonts w:ascii="Comic Sans MS" w:hAnsi="Comic Sans MS"/>
        </w:rPr>
        <w:t xml:space="preserve"> and baseline assessments, are transferred to the P1 teacher, who then uses the information to inform her planning.  Evidence of children’s literacy and numeracy skills are reflected in </w:t>
      </w:r>
      <w:r w:rsidR="00D37484">
        <w:rPr>
          <w:rFonts w:ascii="Comic Sans MS" w:hAnsi="Comic Sans MS"/>
        </w:rPr>
        <w:t>very positive</w:t>
      </w:r>
      <w:r w:rsidRPr="00D37484">
        <w:rPr>
          <w:rFonts w:ascii="Comic Sans MS" w:hAnsi="Comic Sans MS"/>
        </w:rPr>
        <w:t xml:space="preserve"> PIP scores at the beginning of term.</w:t>
      </w:r>
      <w:r>
        <w:rPr>
          <w:rFonts w:ascii="Comic Sans MS" w:hAnsi="Comic Sans MS"/>
        </w:rPr>
        <w:t xml:space="preserve"> </w:t>
      </w:r>
      <w:r>
        <w:rPr>
          <w:rFonts w:ascii="Comic Sans MS" w:hAnsi="Comic Sans MS" w:cs="Comic Sans MS"/>
        </w:rPr>
        <w:t>Within the primary, children are encouraged to recognise and record their achievements both within and outside of school in</w:t>
      </w:r>
      <w:r w:rsidRPr="00B94D9C">
        <w:rPr>
          <w:rFonts w:ascii="Comic Sans MS" w:hAnsi="Comic Sans MS" w:cs="Comic Sans MS"/>
        </w:rPr>
        <w:t xml:space="preserve"> </w:t>
      </w:r>
      <w:r>
        <w:rPr>
          <w:rFonts w:ascii="Comic Sans MS" w:hAnsi="Comic Sans MS" w:cs="Comic Sans MS"/>
        </w:rPr>
        <w:t xml:space="preserve">their PLPs; this has been further encouraged through the Moorfoot Medal initiative.  This runs from Nursery through to Primary 7, and children are encouraged to develop within the three areas of Sport, Skills and Service.  Their successes are recognised through the awarding of bronze, silver and gold medals, and shared and celebrated at assemblies. </w:t>
      </w:r>
      <w:r w:rsidR="009B51EF">
        <w:rPr>
          <w:rFonts w:ascii="Comic Sans MS" w:hAnsi="Comic Sans MS" w:cs="Comic Sans MS"/>
        </w:rPr>
        <w:t xml:space="preserve">The children who participate do so enthusiastically, and all children are given regular opportunities to share their achievements both in class and at special achievement assemblies. </w:t>
      </w:r>
      <w:r w:rsidR="00300BE9">
        <w:rPr>
          <w:rFonts w:ascii="Comic Sans MS" w:hAnsi="Comic Sans MS" w:cs="Comic Sans MS"/>
        </w:rPr>
        <w:t xml:space="preserve">One child in P3 was a runner-up in the national </w:t>
      </w:r>
      <w:proofErr w:type="spellStart"/>
      <w:r w:rsidR="00300BE9">
        <w:rPr>
          <w:rFonts w:ascii="Comic Sans MS" w:hAnsi="Comic Sans MS" w:cs="Comic Sans MS"/>
        </w:rPr>
        <w:t>ReadingZone</w:t>
      </w:r>
      <w:proofErr w:type="spellEnd"/>
      <w:r w:rsidR="00300BE9">
        <w:rPr>
          <w:rFonts w:ascii="Comic Sans MS" w:hAnsi="Comic Sans MS" w:cs="Comic Sans MS"/>
        </w:rPr>
        <w:t xml:space="preserve"> Picture Book competition.</w:t>
      </w:r>
    </w:p>
    <w:p w:rsidR="009A0646" w:rsidRDefault="009A0646" w:rsidP="00A64F0F">
      <w:pPr>
        <w:spacing w:after="0" w:line="240" w:lineRule="auto"/>
        <w:jc w:val="both"/>
        <w:rPr>
          <w:rFonts w:ascii="Comic Sans MS" w:hAnsi="Comic Sans MS" w:cs="Comic Sans MS"/>
        </w:rPr>
      </w:pPr>
    </w:p>
    <w:p w:rsidR="009659C5" w:rsidRDefault="009A0646" w:rsidP="00A64F0F">
      <w:pPr>
        <w:spacing w:after="0" w:line="240" w:lineRule="auto"/>
        <w:jc w:val="center"/>
        <w:rPr>
          <w:noProof/>
          <w:lang w:eastAsia="en-GB"/>
        </w:rPr>
      </w:pPr>
      <w:r>
        <w:rPr>
          <w:noProof/>
          <w:lang w:eastAsia="en-GB"/>
        </w:rPr>
        <w:drawing>
          <wp:inline distT="0" distB="0" distL="0" distR="0">
            <wp:extent cx="2415149" cy="1617785"/>
            <wp:effectExtent l="19050" t="0" r="4201" b="0"/>
            <wp:docPr id="11" name="Picture 5" descr="R:\Moorfoot medal\for 2014-2015 session\group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Moorfoot medal\for 2014-2015 session\group photo.jpg"/>
                    <pic:cNvPicPr>
                      <a:picLocks noChangeAspect="1" noChangeArrowheads="1"/>
                    </pic:cNvPicPr>
                  </pic:nvPicPr>
                  <pic:blipFill>
                    <a:blip r:embed="rId6" cstate="print"/>
                    <a:srcRect/>
                    <a:stretch>
                      <a:fillRect/>
                    </a:stretch>
                  </pic:blipFill>
                  <pic:spPr bwMode="auto">
                    <a:xfrm>
                      <a:off x="0" y="0"/>
                      <a:ext cx="2423323" cy="1623260"/>
                    </a:xfrm>
                    <a:prstGeom prst="rect">
                      <a:avLst/>
                    </a:prstGeom>
                    <a:noFill/>
                    <a:ln w="9525">
                      <a:noFill/>
                      <a:miter lim="800000"/>
                      <a:headEnd/>
                      <a:tailEnd/>
                    </a:ln>
                  </pic:spPr>
                </pic:pic>
              </a:graphicData>
            </a:graphic>
          </wp:inline>
        </w:drawing>
      </w:r>
    </w:p>
    <w:p w:rsidR="009A0646" w:rsidRDefault="009A0646" w:rsidP="00A64F0F">
      <w:pPr>
        <w:spacing w:after="0" w:line="240" w:lineRule="auto"/>
        <w:jc w:val="center"/>
        <w:rPr>
          <w:noProof/>
          <w:lang w:eastAsia="en-GB"/>
        </w:rPr>
      </w:pPr>
    </w:p>
    <w:p w:rsidR="00A64F0F" w:rsidRPr="00E642FD" w:rsidRDefault="009A0646" w:rsidP="00A64F0F">
      <w:pPr>
        <w:spacing w:after="0" w:line="240" w:lineRule="auto"/>
        <w:jc w:val="center"/>
        <w:rPr>
          <w:rFonts w:ascii="Comic Sans MS" w:hAnsi="Comic Sans MS" w:cs="Comic Sans MS"/>
          <w:color w:val="FF6600"/>
        </w:rPr>
      </w:pPr>
      <w:r w:rsidRPr="009A0646">
        <w:rPr>
          <w:rFonts w:ascii="Comic Sans MS" w:hAnsi="Comic Sans MS"/>
          <w:noProof/>
          <w:lang w:eastAsia="en-GB"/>
        </w:rPr>
        <w:t>Moorfoot Medal Assembly</w:t>
      </w:r>
    </w:p>
    <w:p w:rsidR="00A64F0F" w:rsidRDefault="00A64F0F" w:rsidP="00A64F0F">
      <w:pPr>
        <w:spacing w:after="0" w:line="240" w:lineRule="auto"/>
        <w:jc w:val="both"/>
        <w:rPr>
          <w:rFonts w:ascii="Comic Sans MS" w:hAnsi="Comic Sans MS" w:cs="Comic Sans MS"/>
        </w:rPr>
      </w:pPr>
    </w:p>
    <w:p w:rsidR="009659C5" w:rsidRDefault="003703A1" w:rsidP="00A64F0F">
      <w:pPr>
        <w:spacing w:after="0" w:line="240" w:lineRule="auto"/>
        <w:jc w:val="both"/>
        <w:rPr>
          <w:rFonts w:ascii="Comic Sans MS" w:hAnsi="Comic Sans MS" w:cs="Comic Sans MS"/>
        </w:rPr>
      </w:pPr>
      <w:r>
        <w:rPr>
          <w:rFonts w:ascii="Comic Sans MS" w:hAnsi="Comic Sans MS" w:cs="Comic Sans MS"/>
        </w:rPr>
        <w:t>Around £5</w:t>
      </w:r>
      <w:r w:rsidRPr="003C2975">
        <w:rPr>
          <w:rFonts w:ascii="Comic Sans MS" w:hAnsi="Comic Sans MS" w:cs="Comic Sans MS"/>
        </w:rPr>
        <w:t>00</w:t>
      </w:r>
      <w:r w:rsidRPr="00931A4A">
        <w:rPr>
          <w:rFonts w:ascii="Comic Sans MS" w:hAnsi="Comic Sans MS" w:cs="Comic Sans MS"/>
        </w:rPr>
        <w:t xml:space="preserve"> was raised by the school for Scottish Love in Action, as well as </w:t>
      </w:r>
      <w:r w:rsidRPr="003C2975">
        <w:rPr>
          <w:rFonts w:ascii="Comic Sans MS" w:hAnsi="Comic Sans MS" w:cs="Comic Sans MS"/>
        </w:rPr>
        <w:t>£</w:t>
      </w:r>
      <w:r>
        <w:rPr>
          <w:rFonts w:ascii="Comic Sans MS" w:hAnsi="Comic Sans MS" w:cs="Comic Sans MS"/>
        </w:rPr>
        <w:t>250 on Red Nose Day</w:t>
      </w:r>
      <w:r w:rsidRPr="003C2975">
        <w:rPr>
          <w:rFonts w:ascii="Comic Sans MS" w:hAnsi="Comic Sans MS" w:cs="Comic Sans MS"/>
        </w:rPr>
        <w:t>.</w:t>
      </w:r>
      <w:r w:rsidRPr="00931A4A">
        <w:rPr>
          <w:rFonts w:ascii="Comic Sans MS" w:hAnsi="Comic Sans MS" w:cs="Comic Sans MS"/>
        </w:rPr>
        <w:t xml:space="preserve"> Further funds were also raised by staff for </w:t>
      </w:r>
      <w:r>
        <w:rPr>
          <w:rFonts w:ascii="Comic Sans MS" w:hAnsi="Comic Sans MS" w:cs="Comic Sans MS"/>
        </w:rPr>
        <w:t>Chest, Heart and Stroke</w:t>
      </w:r>
      <w:r w:rsidRPr="00931A4A">
        <w:rPr>
          <w:rFonts w:ascii="Comic Sans MS" w:hAnsi="Comic Sans MS" w:cs="Comic Sans MS"/>
        </w:rPr>
        <w:t>.</w:t>
      </w:r>
      <w:r>
        <w:rPr>
          <w:rFonts w:ascii="Comic Sans MS" w:hAnsi="Comic Sans MS" w:cs="Comic Sans MS"/>
        </w:rPr>
        <w:t xml:space="preserve"> Class 4 raised £182 wit</w:t>
      </w:r>
      <w:r w:rsidR="00B74F6A">
        <w:rPr>
          <w:rFonts w:ascii="Comic Sans MS" w:hAnsi="Comic Sans MS" w:cs="Comic Sans MS"/>
        </w:rPr>
        <w:t>h their Poppy Appeal enterprise</w:t>
      </w:r>
      <w:r>
        <w:rPr>
          <w:rFonts w:ascii="Comic Sans MS" w:hAnsi="Comic Sans MS" w:cs="Comic Sans MS"/>
        </w:rPr>
        <w:t xml:space="preserve"> and Class 3 </w:t>
      </w:r>
      <w:r w:rsidR="00946437">
        <w:rPr>
          <w:rFonts w:ascii="Comic Sans MS" w:hAnsi="Comic Sans MS" w:cs="Comic Sans MS"/>
        </w:rPr>
        <w:t>initiated a fundraising sponsored skip</w:t>
      </w:r>
      <w:r w:rsidR="00B74F6A">
        <w:rPr>
          <w:rFonts w:ascii="Comic Sans MS" w:hAnsi="Comic Sans MS" w:cs="Comic Sans MS"/>
        </w:rPr>
        <w:t>, raising</w:t>
      </w:r>
      <w:r w:rsidR="00946437">
        <w:rPr>
          <w:rFonts w:ascii="Comic Sans MS" w:hAnsi="Comic Sans MS" w:cs="Comic Sans MS"/>
        </w:rPr>
        <w:t xml:space="preserve"> </w:t>
      </w:r>
      <w:r w:rsidR="00B74F6A">
        <w:rPr>
          <w:rFonts w:ascii="Comic Sans MS" w:hAnsi="Comic Sans MS" w:cs="Comic Sans MS"/>
        </w:rPr>
        <w:t xml:space="preserve">an impressive £824 </w:t>
      </w:r>
      <w:r w:rsidR="00946437">
        <w:rPr>
          <w:rFonts w:ascii="Comic Sans MS" w:hAnsi="Comic Sans MS" w:cs="Comic Sans MS"/>
        </w:rPr>
        <w:t xml:space="preserve">for the Nepal Earthquake Appeal which was linked to their class topic of natural </w:t>
      </w:r>
      <w:r w:rsidR="00946437">
        <w:rPr>
          <w:rFonts w:ascii="Comic Sans MS" w:hAnsi="Comic Sans MS" w:cs="Comic Sans MS"/>
        </w:rPr>
        <w:lastRenderedPageBreak/>
        <w:t xml:space="preserve">disasters. </w:t>
      </w:r>
      <w:r w:rsidR="00BD13F4" w:rsidRPr="000A7860">
        <w:rPr>
          <w:rFonts w:ascii="Comic Sans MS" w:hAnsi="Comic Sans MS" w:cs="Comic Sans MS"/>
        </w:rPr>
        <w:t xml:space="preserve">The Eco-Committee </w:t>
      </w:r>
      <w:proofErr w:type="gramStart"/>
      <w:r w:rsidR="00BD13F4" w:rsidRPr="000A7860">
        <w:rPr>
          <w:rFonts w:ascii="Comic Sans MS" w:hAnsi="Comic Sans MS" w:cs="Comic Sans MS"/>
        </w:rPr>
        <w:t>have</w:t>
      </w:r>
      <w:proofErr w:type="gramEnd"/>
      <w:r w:rsidR="00BD13F4" w:rsidRPr="000A7860">
        <w:rPr>
          <w:rFonts w:ascii="Comic Sans MS" w:hAnsi="Comic Sans MS" w:cs="Comic Sans MS"/>
        </w:rPr>
        <w:t xml:space="preserve"> led </w:t>
      </w:r>
      <w:r w:rsidR="000A7860">
        <w:rPr>
          <w:rFonts w:ascii="Comic Sans MS" w:hAnsi="Comic Sans MS" w:cs="Comic Sans MS"/>
        </w:rPr>
        <w:t xml:space="preserve">very </w:t>
      </w:r>
      <w:r w:rsidR="00BD13F4" w:rsidRPr="000A7860">
        <w:rPr>
          <w:rFonts w:ascii="Comic Sans MS" w:hAnsi="Comic Sans MS" w:cs="Comic Sans MS"/>
        </w:rPr>
        <w:t xml:space="preserve">successful initiatives to reduce </w:t>
      </w:r>
      <w:r w:rsidR="000A7860">
        <w:rPr>
          <w:rFonts w:ascii="Comic Sans MS" w:hAnsi="Comic Sans MS" w:cs="Comic Sans MS"/>
        </w:rPr>
        <w:t>waste</w:t>
      </w:r>
      <w:r w:rsidR="00BD13F4" w:rsidRPr="000A7860">
        <w:rPr>
          <w:rFonts w:ascii="Comic Sans MS" w:hAnsi="Comic Sans MS" w:cs="Comic Sans MS"/>
        </w:rPr>
        <w:t xml:space="preserve"> in the </w:t>
      </w:r>
      <w:r w:rsidR="000A7860">
        <w:rPr>
          <w:rFonts w:ascii="Comic Sans MS" w:hAnsi="Comic Sans MS" w:cs="Comic Sans MS"/>
        </w:rPr>
        <w:t>dining hall</w:t>
      </w:r>
      <w:r w:rsidR="00BD13F4" w:rsidRPr="000A7860">
        <w:rPr>
          <w:rFonts w:ascii="Comic Sans MS" w:hAnsi="Comic Sans MS" w:cs="Comic Sans MS"/>
        </w:rPr>
        <w:t xml:space="preserve"> and</w:t>
      </w:r>
      <w:r w:rsidR="000A7860">
        <w:rPr>
          <w:rFonts w:ascii="Comic Sans MS" w:hAnsi="Comic Sans MS" w:cs="Comic Sans MS"/>
        </w:rPr>
        <w:t xml:space="preserve"> classrooms</w:t>
      </w:r>
      <w:r w:rsidR="00BD13F4" w:rsidRPr="000A7860">
        <w:rPr>
          <w:rFonts w:ascii="Comic Sans MS" w:hAnsi="Comic Sans MS" w:cs="Comic Sans MS"/>
        </w:rPr>
        <w:t xml:space="preserve"> </w:t>
      </w:r>
      <w:r w:rsidR="00B74F6A">
        <w:rPr>
          <w:rFonts w:ascii="Comic Sans MS" w:hAnsi="Comic Sans MS" w:cs="Comic Sans MS"/>
        </w:rPr>
        <w:t>and to increase recycling.</w:t>
      </w:r>
    </w:p>
    <w:p w:rsidR="009A0646" w:rsidRDefault="009A0646" w:rsidP="009A0646">
      <w:pPr>
        <w:spacing w:after="0" w:line="240" w:lineRule="auto"/>
        <w:jc w:val="center"/>
        <w:rPr>
          <w:rFonts w:ascii="Comic Sans MS" w:hAnsi="Comic Sans MS" w:cs="Comic Sans MS"/>
          <w:noProof/>
          <w:lang w:eastAsia="en-GB"/>
        </w:rPr>
      </w:pPr>
    </w:p>
    <w:p w:rsidR="00934ADC" w:rsidRDefault="00934ADC" w:rsidP="009A0646">
      <w:pPr>
        <w:spacing w:after="0" w:line="240" w:lineRule="auto"/>
        <w:jc w:val="center"/>
        <w:rPr>
          <w:rFonts w:ascii="Comic Sans MS" w:hAnsi="Comic Sans MS" w:cs="Comic Sans MS"/>
          <w:noProof/>
          <w:lang w:eastAsia="en-GB"/>
        </w:rPr>
      </w:pPr>
      <w:r>
        <w:rPr>
          <w:rFonts w:ascii="Comic Sans MS" w:hAnsi="Comic Sans MS" w:cs="Comic Sans MS"/>
          <w:noProof/>
          <w:lang w:eastAsia="en-GB"/>
        </w:rPr>
        <w:drawing>
          <wp:inline distT="0" distB="0" distL="0" distR="0">
            <wp:extent cx="2518117" cy="1916723"/>
            <wp:effectExtent l="19050" t="0" r="0" b="0"/>
            <wp:docPr id="2" name="Picture 1" descr="R:\Photos\2014 - 2015\World Book Day 2015\CIMG6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hotos\2014 - 2015\World Book Day 2015\CIMG6063.JPG"/>
                    <pic:cNvPicPr>
                      <a:picLocks noChangeAspect="1" noChangeArrowheads="1"/>
                    </pic:cNvPicPr>
                  </pic:nvPicPr>
                  <pic:blipFill>
                    <a:blip r:embed="rId7" cstate="print"/>
                    <a:srcRect/>
                    <a:stretch>
                      <a:fillRect/>
                    </a:stretch>
                  </pic:blipFill>
                  <pic:spPr bwMode="auto">
                    <a:xfrm>
                      <a:off x="0" y="0"/>
                      <a:ext cx="2529862" cy="1925663"/>
                    </a:xfrm>
                    <a:prstGeom prst="rect">
                      <a:avLst/>
                    </a:prstGeom>
                    <a:noFill/>
                    <a:ln w="9525">
                      <a:noFill/>
                      <a:miter lim="800000"/>
                      <a:headEnd/>
                      <a:tailEnd/>
                    </a:ln>
                  </pic:spPr>
                </pic:pic>
              </a:graphicData>
            </a:graphic>
          </wp:inline>
        </w:drawing>
      </w:r>
    </w:p>
    <w:p w:rsidR="009659C5" w:rsidRDefault="009A0646" w:rsidP="00A64F0F">
      <w:pPr>
        <w:spacing w:after="0" w:line="240" w:lineRule="auto"/>
        <w:jc w:val="center"/>
        <w:rPr>
          <w:rFonts w:ascii="Comic Sans MS" w:hAnsi="Comic Sans MS" w:cs="Comic Sans MS"/>
        </w:rPr>
      </w:pPr>
      <w:r>
        <w:rPr>
          <w:rFonts w:ascii="Comic Sans MS" w:hAnsi="Comic Sans MS" w:cs="Comic Sans MS"/>
        </w:rPr>
        <w:t>World Book Day 2015</w:t>
      </w:r>
    </w:p>
    <w:p w:rsidR="001D5596" w:rsidRDefault="001D5596" w:rsidP="001D5596">
      <w:pPr>
        <w:numPr>
          <w:ilvl w:val="0"/>
          <w:numId w:val="1"/>
        </w:numPr>
        <w:spacing w:after="0" w:line="240" w:lineRule="auto"/>
        <w:rPr>
          <w:rFonts w:ascii="Comic Sans MS" w:hAnsi="Comic Sans MS" w:cs="Comic Sans MS"/>
          <w:b/>
          <w:bCs/>
        </w:rPr>
      </w:pPr>
      <w:r w:rsidRPr="00466B1F">
        <w:rPr>
          <w:rFonts w:ascii="Comic Sans MS" w:hAnsi="Comic Sans MS" w:cs="Comic Sans MS"/>
          <w:b/>
          <w:bCs/>
        </w:rPr>
        <w:t>How well do we support children to learn?</w:t>
      </w:r>
    </w:p>
    <w:p w:rsidR="001D5596" w:rsidRPr="00456550" w:rsidRDefault="001D5596" w:rsidP="00E721B5">
      <w:pPr>
        <w:spacing w:after="0" w:line="240" w:lineRule="auto"/>
        <w:rPr>
          <w:rFonts w:ascii="Comic Sans MS" w:hAnsi="Comic Sans MS" w:cs="Comic Sans MS"/>
          <w:bCs/>
        </w:rPr>
      </w:pPr>
      <w:r>
        <w:rPr>
          <w:rFonts w:ascii="Comic Sans MS" w:hAnsi="Comic Sans MS" w:cs="Comic Sans MS"/>
          <w:bCs/>
        </w:rPr>
        <w:t xml:space="preserve">Through planned improvements within our annual School Improvement Plan, we are continuing to develop our curriculum to ensure that it is broad and joined-up, and that it enables children to build upon previous learning from nursery to P7.  Our ‘Star Planners’ ensure that children receive a very good range of experiences and outcomes as outlined in A Curriculum for Excellence. Our work with high school colleagues </w:t>
      </w:r>
      <w:r w:rsidR="00B74F6A">
        <w:rPr>
          <w:rFonts w:ascii="Comic Sans MS" w:hAnsi="Comic Sans MS" w:cs="Comic Sans MS"/>
          <w:bCs/>
        </w:rPr>
        <w:t>increasingly</w:t>
      </w:r>
      <w:r>
        <w:rPr>
          <w:rFonts w:ascii="Comic Sans MS" w:hAnsi="Comic Sans MS" w:cs="Comic Sans MS"/>
          <w:bCs/>
        </w:rPr>
        <w:t xml:space="preserve"> ensures that this coherence extends into the early stages of children’s secondary education. </w:t>
      </w:r>
    </w:p>
    <w:p w:rsidR="00E721B5" w:rsidRDefault="001D5596" w:rsidP="00E721B5">
      <w:pPr>
        <w:spacing w:after="0"/>
        <w:rPr>
          <w:rFonts w:ascii="Comic Sans MS" w:hAnsi="Comic Sans MS"/>
        </w:rPr>
      </w:pPr>
      <w:r w:rsidRPr="00B74F6A">
        <w:rPr>
          <w:rFonts w:ascii="Comic Sans MS" w:hAnsi="Comic Sans MS"/>
        </w:rPr>
        <w:t>Within the nursery, staff are involved in an ongoing responsive planning process that follows children’s learning and outlines areas for additional support where needed. Children’s next steps in learning are recorded in the folios</w:t>
      </w:r>
      <w:r w:rsidR="002E6563" w:rsidRPr="00B74F6A">
        <w:rPr>
          <w:rFonts w:ascii="Comic Sans MS" w:hAnsi="Comic Sans MS"/>
        </w:rPr>
        <w:t xml:space="preserve"> and in weekly responsive planning</w:t>
      </w:r>
      <w:r w:rsidRPr="00B74F6A">
        <w:rPr>
          <w:rFonts w:ascii="Comic Sans MS" w:hAnsi="Comic Sans MS"/>
        </w:rPr>
        <w:t>. Very good learning activities are</w:t>
      </w:r>
      <w:r w:rsidR="002E6563" w:rsidRPr="00B74F6A">
        <w:rPr>
          <w:rFonts w:ascii="Comic Sans MS" w:hAnsi="Comic Sans MS"/>
        </w:rPr>
        <w:t xml:space="preserve"> then</w:t>
      </w:r>
      <w:r w:rsidRPr="00B74F6A">
        <w:rPr>
          <w:rFonts w:ascii="Comic Sans MS" w:hAnsi="Comic Sans MS"/>
        </w:rPr>
        <w:t xml:space="preserve"> planned to match children’s needs and are differentiated appropriately. Children’s emotional and social development is supported through everyday use of classroom rules and rewards policy as well as weekly circle-time sessions. Children are prepared for changes through an in depth transition policy designed through close working with the school</w:t>
      </w:r>
      <w:r w:rsidR="00BB7017" w:rsidRPr="00B74F6A">
        <w:rPr>
          <w:rFonts w:ascii="Comic Sans MS" w:hAnsi="Comic Sans MS"/>
        </w:rPr>
        <w:t>.</w:t>
      </w:r>
    </w:p>
    <w:p w:rsidR="001D5596" w:rsidRPr="00E721B5" w:rsidRDefault="001D5596" w:rsidP="00E721B5">
      <w:pPr>
        <w:spacing w:after="0"/>
        <w:rPr>
          <w:rFonts w:ascii="Comic Sans MS" w:hAnsi="Comic Sans MS"/>
        </w:rPr>
      </w:pPr>
      <w:proofErr w:type="gramStart"/>
      <w:r w:rsidRPr="00B94D9C">
        <w:rPr>
          <w:rFonts w:ascii="Comic Sans MS" w:hAnsi="Comic Sans MS" w:cs="Comic Sans MS"/>
          <w:bCs/>
        </w:rPr>
        <w:t xml:space="preserve">Staff </w:t>
      </w:r>
      <w:r w:rsidR="00BB7017">
        <w:rPr>
          <w:rFonts w:ascii="Comic Sans MS" w:hAnsi="Comic Sans MS" w:cs="Comic Sans MS"/>
          <w:bCs/>
        </w:rPr>
        <w:t>have</w:t>
      </w:r>
      <w:proofErr w:type="gramEnd"/>
      <w:r w:rsidR="00BB7017">
        <w:rPr>
          <w:rFonts w:ascii="Comic Sans MS" w:hAnsi="Comic Sans MS" w:cs="Comic Sans MS"/>
          <w:bCs/>
        </w:rPr>
        <w:t xml:space="preserve"> continued</w:t>
      </w:r>
      <w:r w:rsidRPr="00B94D9C">
        <w:rPr>
          <w:rFonts w:ascii="Comic Sans MS" w:hAnsi="Comic Sans MS" w:cs="Comic Sans MS"/>
          <w:bCs/>
        </w:rPr>
        <w:t xml:space="preserve"> to develop their skills and confidence in </w:t>
      </w:r>
      <w:r w:rsidR="00BB7017">
        <w:rPr>
          <w:rFonts w:ascii="Comic Sans MS" w:hAnsi="Comic Sans MS" w:cs="Comic Sans MS"/>
          <w:bCs/>
        </w:rPr>
        <w:t>our previous priority of improving</w:t>
      </w:r>
      <w:r w:rsidRPr="00B94D9C">
        <w:rPr>
          <w:rFonts w:ascii="Comic Sans MS" w:hAnsi="Comic Sans MS" w:cs="Comic Sans MS"/>
          <w:bCs/>
        </w:rPr>
        <w:t xml:space="preserve"> science</w:t>
      </w:r>
      <w:r w:rsidR="000A7860">
        <w:rPr>
          <w:rFonts w:ascii="Comic Sans MS" w:hAnsi="Comic Sans MS" w:cs="Comic Sans MS"/>
          <w:bCs/>
        </w:rPr>
        <w:t xml:space="preserve"> teaching, particularly in th</w:t>
      </w:r>
      <w:r w:rsidR="009A51CC">
        <w:rPr>
          <w:rFonts w:ascii="Comic Sans MS" w:hAnsi="Comic Sans MS" w:cs="Comic Sans MS"/>
          <w:bCs/>
        </w:rPr>
        <w:t>e use of the unpicked outcomes, and the Science Fair was again a great success.</w:t>
      </w:r>
    </w:p>
    <w:p w:rsidR="009659C5" w:rsidRDefault="001D5596" w:rsidP="009659C5">
      <w:pPr>
        <w:rPr>
          <w:rFonts w:ascii="Comic Sans MS" w:hAnsi="Comic Sans MS" w:cs="Comic Sans MS"/>
          <w:noProof/>
          <w:lang w:eastAsia="en-GB"/>
        </w:rPr>
      </w:pPr>
      <w:r>
        <w:rPr>
          <w:rFonts w:ascii="Comic Sans MS" w:hAnsi="Comic Sans MS" w:cs="Comic Sans MS"/>
        </w:rPr>
        <w:t xml:space="preserve">Outdoor Learning and challenge has again had a high profile </w:t>
      </w:r>
      <w:r w:rsidR="000A7860">
        <w:rPr>
          <w:rFonts w:ascii="Comic Sans MS" w:hAnsi="Comic Sans MS" w:cs="Comic Sans MS"/>
        </w:rPr>
        <w:t xml:space="preserve">with older children walking in the Pentlands and younger </w:t>
      </w:r>
      <w:r w:rsidR="0044031A">
        <w:rPr>
          <w:rFonts w:ascii="Comic Sans MS" w:hAnsi="Comic Sans MS" w:cs="Comic Sans MS"/>
        </w:rPr>
        <w:t>children</w:t>
      </w:r>
      <w:r w:rsidR="000A7860">
        <w:rPr>
          <w:rFonts w:ascii="Comic Sans MS" w:hAnsi="Comic Sans MS" w:cs="Comic Sans MS"/>
        </w:rPr>
        <w:t xml:space="preserve"> completing </w:t>
      </w:r>
      <w:r w:rsidR="0044031A">
        <w:rPr>
          <w:rFonts w:ascii="Comic Sans MS" w:hAnsi="Comic Sans MS" w:cs="Comic Sans MS"/>
        </w:rPr>
        <w:t xml:space="preserve">differentiated </w:t>
      </w:r>
      <w:r w:rsidR="000A7860">
        <w:rPr>
          <w:rFonts w:ascii="Comic Sans MS" w:hAnsi="Comic Sans MS" w:cs="Comic Sans MS"/>
        </w:rPr>
        <w:t xml:space="preserve">walks in </w:t>
      </w:r>
      <w:proofErr w:type="spellStart"/>
      <w:r w:rsidR="000A7860">
        <w:rPr>
          <w:rFonts w:ascii="Comic Sans MS" w:hAnsi="Comic Sans MS" w:cs="Comic Sans MS"/>
        </w:rPr>
        <w:t>Arniston</w:t>
      </w:r>
      <w:proofErr w:type="spellEnd"/>
      <w:r w:rsidR="000A7860">
        <w:rPr>
          <w:rFonts w:ascii="Comic Sans MS" w:hAnsi="Comic Sans MS" w:cs="Comic Sans MS"/>
        </w:rPr>
        <w:t>.</w:t>
      </w:r>
      <w:r w:rsidR="00E721B5" w:rsidRPr="00E721B5">
        <w:rPr>
          <w:rFonts w:ascii="Comic Sans MS" w:hAnsi="Comic Sans MS" w:cs="Comic Sans MS"/>
        </w:rPr>
        <w:t xml:space="preserve"> </w:t>
      </w:r>
      <w:r w:rsidR="00E721B5">
        <w:rPr>
          <w:rFonts w:ascii="Comic Sans MS" w:hAnsi="Comic Sans MS" w:cs="Comic Sans MS"/>
        </w:rPr>
        <w:t xml:space="preserve">  </w:t>
      </w:r>
      <w:proofErr w:type="gramStart"/>
      <w:r w:rsidR="00E721B5">
        <w:rPr>
          <w:rFonts w:ascii="Comic Sans MS" w:hAnsi="Comic Sans MS" w:cs="Comic Sans MS"/>
        </w:rPr>
        <w:t xml:space="preserve">P7s </w:t>
      </w:r>
      <w:r w:rsidR="00E721B5" w:rsidRPr="00B94D9C">
        <w:rPr>
          <w:rFonts w:ascii="Comic Sans MS" w:hAnsi="Comic Sans MS" w:cs="Comic Sans MS"/>
        </w:rPr>
        <w:t xml:space="preserve"> benefitted</w:t>
      </w:r>
      <w:proofErr w:type="gramEnd"/>
      <w:r w:rsidR="00E721B5" w:rsidRPr="00B94D9C">
        <w:rPr>
          <w:rFonts w:ascii="Comic Sans MS" w:hAnsi="Comic Sans MS" w:cs="Comic Sans MS"/>
        </w:rPr>
        <w:t xml:space="preserve"> from </w:t>
      </w:r>
      <w:r w:rsidR="00E721B5">
        <w:rPr>
          <w:rFonts w:ascii="Comic Sans MS" w:hAnsi="Comic Sans MS" w:cs="Comic Sans MS"/>
        </w:rPr>
        <w:t>the cluster camps, and P4-6 had a 3 day water and land sport experience at Port Edgar. Classes 2, 3 and 4 also developed their orienteering skills through input</w:t>
      </w:r>
      <w:r w:rsidR="00E721B5" w:rsidRPr="00B94D9C">
        <w:rPr>
          <w:rFonts w:ascii="Comic Sans MS" w:hAnsi="Comic Sans MS" w:cs="Comic Sans MS"/>
        </w:rPr>
        <w:t xml:space="preserve"> provided by the Midlothian outdoor education department. </w:t>
      </w:r>
      <w:r w:rsidR="00E721B5">
        <w:rPr>
          <w:rFonts w:ascii="Comic Sans MS" w:hAnsi="Comic Sans MS" w:cs="Comic Sans MS"/>
        </w:rPr>
        <w:t>Children from Primary 6 and 7 had the opportunity to take part in cycle challenges including a 20k cycle from Temple to Musselburgh.</w:t>
      </w:r>
    </w:p>
    <w:p w:rsidR="009659C5" w:rsidRDefault="009659C5" w:rsidP="001D5596">
      <w:pPr>
        <w:jc w:val="center"/>
        <w:rPr>
          <w:rFonts w:ascii="Comic Sans MS" w:hAnsi="Comic Sans MS" w:cs="Comic Sans MS"/>
          <w:noProof/>
          <w:lang w:eastAsia="en-GB"/>
        </w:rPr>
      </w:pPr>
      <w:r>
        <w:rPr>
          <w:rFonts w:ascii="Comic Sans MS" w:hAnsi="Comic Sans MS" w:cs="Comic Sans MS"/>
          <w:noProof/>
          <w:lang w:eastAsia="en-GB"/>
        </w:rPr>
        <w:lastRenderedPageBreak/>
        <w:drawing>
          <wp:inline distT="0" distB="0" distL="0" distR="0">
            <wp:extent cx="3471496" cy="2497016"/>
            <wp:effectExtent l="19050" t="0" r="0" b="0"/>
            <wp:docPr id="9" name="Picture 3" descr="R:\Photos\2014 - 2015\Port Edgar 2015\CIMG6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hotos\2014 - 2015\Port Edgar 2015\CIMG6204.JPG"/>
                    <pic:cNvPicPr>
                      <a:picLocks noChangeAspect="1" noChangeArrowheads="1"/>
                    </pic:cNvPicPr>
                  </pic:nvPicPr>
                  <pic:blipFill>
                    <a:blip r:embed="rId8" cstate="print"/>
                    <a:srcRect/>
                    <a:stretch>
                      <a:fillRect/>
                    </a:stretch>
                  </pic:blipFill>
                  <pic:spPr bwMode="auto">
                    <a:xfrm>
                      <a:off x="0" y="0"/>
                      <a:ext cx="3476280" cy="2500457"/>
                    </a:xfrm>
                    <a:prstGeom prst="rect">
                      <a:avLst/>
                    </a:prstGeom>
                    <a:noFill/>
                    <a:ln w="9525">
                      <a:noFill/>
                      <a:miter lim="800000"/>
                      <a:headEnd/>
                      <a:tailEnd/>
                    </a:ln>
                  </pic:spPr>
                </pic:pic>
              </a:graphicData>
            </a:graphic>
          </wp:inline>
        </w:drawing>
      </w:r>
    </w:p>
    <w:p w:rsidR="001D5596" w:rsidRPr="008964B3" w:rsidRDefault="009659C5" w:rsidP="001D5596">
      <w:pPr>
        <w:jc w:val="center"/>
        <w:rPr>
          <w:rFonts w:ascii="Comic Sans MS" w:hAnsi="Comic Sans MS" w:cs="Comic Sans MS"/>
          <w:b/>
        </w:rPr>
      </w:pPr>
      <w:r>
        <w:rPr>
          <w:rFonts w:ascii="Comic Sans MS" w:hAnsi="Comic Sans MS" w:cs="Comic Sans MS"/>
          <w:b/>
        </w:rPr>
        <w:t xml:space="preserve">Port Edgar </w:t>
      </w:r>
      <w:proofErr w:type="spellStart"/>
      <w:r>
        <w:rPr>
          <w:rFonts w:ascii="Comic Sans MS" w:hAnsi="Comic Sans MS" w:cs="Comic Sans MS"/>
          <w:b/>
        </w:rPr>
        <w:t>Watersports</w:t>
      </w:r>
      <w:proofErr w:type="spellEnd"/>
      <w:r>
        <w:rPr>
          <w:rFonts w:ascii="Comic Sans MS" w:hAnsi="Comic Sans MS" w:cs="Comic Sans MS"/>
          <w:b/>
        </w:rPr>
        <w:t xml:space="preserve"> </w:t>
      </w:r>
    </w:p>
    <w:p w:rsidR="0044031A" w:rsidRDefault="00F00B11" w:rsidP="001D5596">
      <w:pPr>
        <w:rPr>
          <w:rFonts w:ascii="Comic Sans MS" w:hAnsi="Comic Sans MS" w:cs="Comic Sans MS"/>
        </w:rPr>
      </w:pPr>
      <w:r>
        <w:rPr>
          <w:rFonts w:ascii="Comic Sans MS" w:hAnsi="Comic Sans MS" w:cs="Comic Sans MS"/>
        </w:rPr>
        <w:t xml:space="preserve">Our </w:t>
      </w:r>
      <w:r w:rsidR="0044031A">
        <w:rPr>
          <w:rFonts w:ascii="Comic Sans MS" w:hAnsi="Comic Sans MS" w:cs="Comic Sans MS"/>
        </w:rPr>
        <w:t xml:space="preserve">ASG </w:t>
      </w:r>
      <w:r>
        <w:rPr>
          <w:rFonts w:ascii="Comic Sans MS" w:hAnsi="Comic Sans MS" w:cs="Comic Sans MS"/>
        </w:rPr>
        <w:t xml:space="preserve">focus on numeracy has been </w:t>
      </w:r>
      <w:r w:rsidR="0044031A">
        <w:rPr>
          <w:rFonts w:ascii="Comic Sans MS" w:hAnsi="Comic Sans MS" w:cs="Comic Sans MS"/>
        </w:rPr>
        <w:t xml:space="preserve">very successful and has been </w:t>
      </w:r>
      <w:r>
        <w:rPr>
          <w:rFonts w:ascii="Comic Sans MS" w:hAnsi="Comic Sans MS" w:cs="Comic Sans MS"/>
        </w:rPr>
        <w:t xml:space="preserve">taken forward through up-skilling teachers and learning-assistants in the delivery of number concepts. </w:t>
      </w:r>
      <w:proofErr w:type="gramStart"/>
      <w:r w:rsidR="0044031A">
        <w:rPr>
          <w:rFonts w:ascii="Comic Sans MS" w:hAnsi="Comic Sans MS" w:cs="Comic Sans MS"/>
        </w:rPr>
        <w:t>Staff have</w:t>
      </w:r>
      <w:proofErr w:type="gramEnd"/>
      <w:r w:rsidR="0044031A">
        <w:rPr>
          <w:rFonts w:ascii="Comic Sans MS" w:hAnsi="Comic Sans MS" w:cs="Comic Sans MS"/>
        </w:rPr>
        <w:t xml:space="preserve"> undertaken CPD to develop their knowledge and understanding of the significant early arithmetical learning as well as effective teaching methodology and are applying this learning in the classroom. The local authority has been impressed by the work that has been done within the ASG around numeracy and the commitment shown by staff. </w:t>
      </w:r>
    </w:p>
    <w:p w:rsidR="00E721B5" w:rsidRDefault="00F00B11" w:rsidP="00E721B5">
      <w:pPr>
        <w:spacing w:after="0"/>
        <w:rPr>
          <w:rFonts w:ascii="Comic Sans MS" w:hAnsi="Comic Sans MS" w:cs="Comic Sans MS"/>
        </w:rPr>
      </w:pPr>
      <w:r>
        <w:rPr>
          <w:rFonts w:ascii="Comic Sans MS" w:hAnsi="Comic Sans MS" w:cs="Comic Sans MS"/>
        </w:rPr>
        <w:t xml:space="preserve">Based on the previous priority of helping </w:t>
      </w:r>
      <w:r w:rsidRPr="00B94D9C">
        <w:rPr>
          <w:rFonts w:ascii="Comic Sans MS" w:hAnsi="Comic Sans MS" w:cs="Comic Sans MS"/>
        </w:rPr>
        <w:t xml:space="preserve">parents </w:t>
      </w:r>
      <w:r>
        <w:rPr>
          <w:rFonts w:ascii="Comic Sans MS" w:hAnsi="Comic Sans MS" w:cs="Comic Sans MS"/>
        </w:rPr>
        <w:t xml:space="preserve">to </w:t>
      </w:r>
      <w:r w:rsidRPr="00B94D9C">
        <w:rPr>
          <w:rFonts w:ascii="Comic Sans MS" w:hAnsi="Comic Sans MS" w:cs="Comic Sans MS"/>
        </w:rPr>
        <w:t>understand our maths curriculum</w:t>
      </w:r>
      <w:r w:rsidR="001D5596" w:rsidRPr="00B94D9C">
        <w:rPr>
          <w:rFonts w:ascii="Comic Sans MS" w:hAnsi="Comic Sans MS" w:cs="Comic Sans MS"/>
        </w:rPr>
        <w:t xml:space="preserve"> </w:t>
      </w:r>
      <w:r w:rsidRPr="00B94D9C">
        <w:rPr>
          <w:rFonts w:ascii="Comic Sans MS" w:hAnsi="Comic Sans MS" w:cs="Comic Sans MS"/>
        </w:rPr>
        <w:t>and how they can best support their children</w:t>
      </w:r>
      <w:r>
        <w:rPr>
          <w:rFonts w:ascii="Comic Sans MS" w:hAnsi="Comic Sans MS" w:cs="Comic Sans MS"/>
        </w:rPr>
        <w:t>,</w:t>
      </w:r>
      <w:r w:rsidRPr="00B94D9C">
        <w:rPr>
          <w:rFonts w:ascii="Comic Sans MS" w:hAnsi="Comic Sans MS" w:cs="Comic Sans MS"/>
        </w:rPr>
        <w:t xml:space="preserve"> </w:t>
      </w:r>
      <w:r w:rsidR="001D5596" w:rsidRPr="00B94D9C">
        <w:rPr>
          <w:rFonts w:ascii="Comic Sans MS" w:hAnsi="Comic Sans MS" w:cs="Comic Sans MS"/>
        </w:rPr>
        <w:t xml:space="preserve">we have </w:t>
      </w:r>
      <w:r>
        <w:rPr>
          <w:rFonts w:ascii="Comic Sans MS" w:hAnsi="Comic Sans MS" w:cs="Comic Sans MS"/>
        </w:rPr>
        <w:t xml:space="preserve">continued to invite parents in to observe maths teaching, continued to set weekly maths homework, have run workshops for parents, and have made increased use of online resources to support learning at home (e.g. </w:t>
      </w:r>
      <w:proofErr w:type="spellStart"/>
      <w:r>
        <w:rPr>
          <w:rFonts w:ascii="Comic Sans MS" w:hAnsi="Comic Sans MS" w:cs="Comic Sans MS"/>
        </w:rPr>
        <w:t>SumDog</w:t>
      </w:r>
      <w:proofErr w:type="spellEnd"/>
      <w:r>
        <w:rPr>
          <w:rFonts w:ascii="Comic Sans MS" w:hAnsi="Comic Sans MS" w:cs="Comic Sans MS"/>
        </w:rPr>
        <w:t xml:space="preserve">). </w:t>
      </w:r>
      <w:r w:rsidR="001D5596" w:rsidRPr="00EF784F">
        <w:rPr>
          <w:rFonts w:ascii="Comic Sans MS" w:hAnsi="Comic Sans MS" w:cs="Comic Sans MS"/>
        </w:rPr>
        <w:t>Evaluations demonstrated that parents are appreciative of this initiative,</w:t>
      </w:r>
      <w:r w:rsidR="00E721B5">
        <w:rPr>
          <w:rFonts w:ascii="Comic Sans MS" w:hAnsi="Comic Sans MS" w:cs="Comic Sans MS"/>
        </w:rPr>
        <w:t xml:space="preserve"> and the PTG have suggested ways of ensuring greater take-up of our annual Maths open mornings. </w:t>
      </w:r>
      <w:r w:rsidR="001D5596" w:rsidRPr="00EF784F">
        <w:rPr>
          <w:rFonts w:ascii="Comic Sans MS" w:hAnsi="Comic Sans MS" w:cs="Comic Sans MS"/>
        </w:rPr>
        <w:t xml:space="preserve"> </w:t>
      </w:r>
      <w:r w:rsidR="00E721B5">
        <w:rPr>
          <w:rFonts w:ascii="Comic Sans MS" w:hAnsi="Comic Sans MS" w:cs="Comic Sans MS"/>
        </w:rPr>
        <w:t>P</w:t>
      </w:r>
      <w:r w:rsidR="000E1BC5" w:rsidRPr="00964732">
        <w:rPr>
          <w:rFonts w:ascii="Comic Sans MS" w:hAnsi="Comic Sans MS" w:cs="Comic Sans MS"/>
        </w:rPr>
        <w:t>upil focus group</w:t>
      </w:r>
      <w:r w:rsidR="00EF784F" w:rsidRPr="00964732">
        <w:rPr>
          <w:rFonts w:ascii="Comic Sans MS" w:hAnsi="Comic Sans MS" w:cs="Comic Sans MS"/>
        </w:rPr>
        <w:t xml:space="preserve"> feedback </w:t>
      </w:r>
      <w:r w:rsidR="00EF784F" w:rsidRPr="00EF784F">
        <w:rPr>
          <w:rFonts w:ascii="Comic Sans MS" w:hAnsi="Comic Sans MS" w:cs="Comic Sans MS"/>
        </w:rPr>
        <w:t>showed that our efforts to engage children in numeracy through active resources and diagnostic tools are resulting in children who enjoy number and feel positive about their progress</w:t>
      </w:r>
      <w:r w:rsidR="001D5596" w:rsidRPr="00EF784F">
        <w:rPr>
          <w:rFonts w:ascii="Comic Sans MS" w:hAnsi="Comic Sans MS" w:cs="Comic Sans MS"/>
        </w:rPr>
        <w:t>.</w:t>
      </w:r>
      <w:r w:rsidR="001D5596" w:rsidRPr="00B94D9C">
        <w:rPr>
          <w:rFonts w:ascii="Comic Sans MS" w:hAnsi="Comic Sans MS" w:cs="Comic Sans MS"/>
        </w:rPr>
        <w:t xml:space="preserve">  </w:t>
      </w:r>
    </w:p>
    <w:p w:rsidR="001D5596" w:rsidRDefault="001D5596" w:rsidP="00E721B5">
      <w:pPr>
        <w:spacing w:after="0"/>
        <w:rPr>
          <w:rFonts w:ascii="Comic Sans MS" w:hAnsi="Comic Sans MS" w:cs="Comic Sans MS"/>
        </w:rPr>
      </w:pPr>
      <w:r w:rsidRPr="00956901">
        <w:rPr>
          <w:rFonts w:ascii="Comic Sans MS" w:hAnsi="Comic Sans MS" w:cs="Comic Sans MS"/>
        </w:rPr>
        <w:t xml:space="preserve">Partnership working has once again been </w:t>
      </w:r>
      <w:proofErr w:type="gramStart"/>
      <w:r w:rsidRPr="00956901">
        <w:rPr>
          <w:rFonts w:ascii="Comic Sans MS" w:hAnsi="Comic Sans MS" w:cs="Comic Sans MS"/>
        </w:rPr>
        <w:t>a strength</w:t>
      </w:r>
      <w:proofErr w:type="gramEnd"/>
      <w:r w:rsidRPr="00956901">
        <w:rPr>
          <w:rFonts w:ascii="Comic Sans MS" w:hAnsi="Comic Sans MS" w:cs="Comic Sans MS"/>
        </w:rPr>
        <w:t xml:space="preserve"> in Moorfoot, and </w:t>
      </w:r>
      <w:r w:rsidR="000E1BC5" w:rsidRPr="00956901">
        <w:rPr>
          <w:rFonts w:ascii="Comic Sans MS" w:hAnsi="Comic Sans MS" w:cs="Comic Sans MS"/>
        </w:rPr>
        <w:t xml:space="preserve">feedback from parents in November demonstrates that </w:t>
      </w:r>
      <w:r w:rsidRPr="00956901">
        <w:rPr>
          <w:rFonts w:ascii="Comic Sans MS" w:hAnsi="Comic Sans MS" w:cs="Comic Sans MS"/>
        </w:rPr>
        <w:t xml:space="preserve">PLPs </w:t>
      </w:r>
      <w:r w:rsidR="00956901" w:rsidRPr="00956901">
        <w:rPr>
          <w:rFonts w:ascii="Comic Sans MS" w:hAnsi="Comic Sans MS" w:cs="Comic Sans MS"/>
        </w:rPr>
        <w:t>are</w:t>
      </w:r>
      <w:r w:rsidRPr="00956901">
        <w:rPr>
          <w:rFonts w:ascii="Comic Sans MS" w:hAnsi="Comic Sans MS" w:cs="Comic Sans MS"/>
        </w:rPr>
        <w:t xml:space="preserve"> effective in forming a link between home and school.</w:t>
      </w:r>
      <w:r>
        <w:rPr>
          <w:rFonts w:ascii="Comic Sans MS" w:hAnsi="Comic Sans MS" w:cs="Comic Sans MS"/>
        </w:rPr>
        <w:t xml:space="preserve">  We are fortunate in having many parents who volunteer in school, and our Parent Teacher Group has been very successful again in organising social events which strengthen the links between families and the school, and fundraising which has enabled our children to benefit from a wide range of trips and visitors.  The PTG also provides valuable support with shaping our policies and improvements.</w:t>
      </w:r>
      <w:r>
        <w:rPr>
          <w:rFonts w:ascii="Comic Sans MS" w:hAnsi="Comic Sans MS" w:cs="Comic Sans MS"/>
          <w:bCs/>
        </w:rPr>
        <w:t xml:space="preserve"> </w:t>
      </w:r>
      <w:r w:rsidR="00956901">
        <w:rPr>
          <w:rFonts w:ascii="Comic Sans MS" w:hAnsi="Comic Sans MS" w:cs="Comic Sans MS"/>
          <w:bCs/>
        </w:rPr>
        <w:t xml:space="preserve">Parental support of the Scholastic </w:t>
      </w:r>
      <w:proofErr w:type="spellStart"/>
      <w:r w:rsidR="00956901">
        <w:rPr>
          <w:rFonts w:ascii="Comic Sans MS" w:hAnsi="Comic Sans MS" w:cs="Comic Sans MS"/>
          <w:bCs/>
        </w:rPr>
        <w:t>Bookfair</w:t>
      </w:r>
      <w:proofErr w:type="spellEnd"/>
      <w:r w:rsidR="00956901">
        <w:rPr>
          <w:rFonts w:ascii="Comic Sans MS" w:hAnsi="Comic Sans MS" w:cs="Comic Sans MS"/>
          <w:bCs/>
        </w:rPr>
        <w:t xml:space="preserve"> resulted in £600 of books being purchased, with the ensuing </w:t>
      </w:r>
      <w:r w:rsidR="00956901">
        <w:rPr>
          <w:rFonts w:ascii="Comic Sans MS" w:hAnsi="Comic Sans MS" w:cs="Comic Sans MS"/>
          <w:bCs/>
        </w:rPr>
        <w:lastRenderedPageBreak/>
        <w:t>commission used to purchase more books for the school.  Nearly £500 was paid into school funds due to the support of our Rag Bag initiative, which was then used to subsidise trips and events.</w:t>
      </w:r>
      <w:r>
        <w:rPr>
          <w:rFonts w:ascii="Comic Sans MS" w:hAnsi="Comic Sans MS" w:cs="Comic Sans MS"/>
          <w:bCs/>
        </w:rPr>
        <w:t xml:space="preserve"> </w:t>
      </w:r>
      <w:r w:rsidR="00771529">
        <w:rPr>
          <w:rFonts w:ascii="Comic Sans MS" w:hAnsi="Comic Sans MS" w:cs="Comic Sans MS"/>
          <w:bCs/>
        </w:rPr>
        <w:t xml:space="preserve">A member of our admin staff made a successful bid to REPIC which resulted in the school receiving an additional 4 </w:t>
      </w:r>
      <w:proofErr w:type="spellStart"/>
      <w:r w:rsidR="00771529">
        <w:rPr>
          <w:rFonts w:ascii="Comic Sans MS" w:hAnsi="Comic Sans MS" w:cs="Comic Sans MS"/>
          <w:bCs/>
        </w:rPr>
        <w:t>i</w:t>
      </w:r>
      <w:proofErr w:type="spellEnd"/>
      <w:r w:rsidR="00771529">
        <w:rPr>
          <w:rFonts w:ascii="Comic Sans MS" w:hAnsi="Comic Sans MS" w:cs="Comic Sans MS"/>
          <w:bCs/>
        </w:rPr>
        <w:t xml:space="preserve">-pads. </w:t>
      </w:r>
      <w:r>
        <w:rPr>
          <w:rFonts w:ascii="Comic Sans MS" w:hAnsi="Comic Sans MS" w:cs="Comic Sans MS"/>
          <w:bCs/>
        </w:rPr>
        <w:t>Our very good partnership working also extends to working with a range of individuals and o</w:t>
      </w:r>
      <w:r w:rsidR="00486C7A">
        <w:rPr>
          <w:rFonts w:ascii="Comic Sans MS" w:hAnsi="Comic Sans MS" w:cs="Comic Sans MS"/>
          <w:bCs/>
        </w:rPr>
        <w:t xml:space="preserve">rganisations outside of school (including Active Schools, whose clubs are well supported), </w:t>
      </w:r>
      <w:r>
        <w:rPr>
          <w:rFonts w:ascii="Comic Sans MS" w:hAnsi="Comic Sans MS" w:cs="Comic Sans MS"/>
          <w:bCs/>
        </w:rPr>
        <w:t xml:space="preserve">who can enrich our pupils’ experiences. </w:t>
      </w:r>
      <w:r w:rsidR="009F548D">
        <w:rPr>
          <w:rFonts w:ascii="Comic Sans MS" w:hAnsi="Comic Sans MS" w:cs="Comic Sans MS"/>
          <w:bCs/>
        </w:rPr>
        <w:t>The pupil council led a focus on social skills and cross school home teams have been formed. We will develop this next year.</w:t>
      </w:r>
      <w:r>
        <w:rPr>
          <w:rFonts w:ascii="Comic Sans MS" w:hAnsi="Comic Sans MS" w:cs="Comic Sans MS"/>
          <w:bCs/>
        </w:rPr>
        <w:t xml:space="preserve"> </w:t>
      </w:r>
      <w:r w:rsidR="00746837" w:rsidRPr="000E1BC5">
        <w:rPr>
          <w:rFonts w:ascii="Comic Sans MS" w:hAnsi="Comic Sans MS" w:cs="Comic Sans MS"/>
        </w:rPr>
        <w:t xml:space="preserve">Older children have shown initiative and enterprise by setting up a library club, and </w:t>
      </w:r>
      <w:r w:rsidR="000E1BC5" w:rsidRPr="000E1BC5">
        <w:rPr>
          <w:rFonts w:ascii="Comic Sans MS" w:hAnsi="Comic Sans MS" w:cs="Comic Sans MS"/>
        </w:rPr>
        <w:t>are currently working</w:t>
      </w:r>
      <w:r w:rsidR="00746837" w:rsidRPr="000E1BC5">
        <w:rPr>
          <w:rFonts w:ascii="Comic Sans MS" w:hAnsi="Comic Sans MS" w:cs="Comic Sans MS"/>
        </w:rPr>
        <w:t xml:space="preserve"> with parents and local librarians to make improvements. </w:t>
      </w:r>
      <w:r w:rsidRPr="000E1BC5">
        <w:rPr>
          <w:rFonts w:ascii="Comic Sans MS" w:hAnsi="Comic Sans MS" w:cs="Comic Sans MS"/>
        </w:rPr>
        <w:t>Feedback gathered from leaders of clubs, and visiting specialists, around areas of motivation, behaviour and attainment has been very positive, as has been the support and welcome that visitors report that they experience within the school.  We encourage leaders to feedback any particular strengths or concerns they have about individuals so that the school can act upon these.</w:t>
      </w:r>
      <w:r>
        <w:rPr>
          <w:rFonts w:ascii="Comic Sans MS" w:hAnsi="Comic Sans MS" w:cs="Comic Sans MS"/>
        </w:rPr>
        <w:t xml:space="preserve">   </w:t>
      </w:r>
    </w:p>
    <w:p w:rsidR="001D5596" w:rsidRPr="00457525" w:rsidRDefault="000F34C7" w:rsidP="001D5596">
      <w:pPr>
        <w:spacing w:after="0" w:line="240" w:lineRule="auto"/>
        <w:rPr>
          <w:rFonts w:ascii="Comic Sans MS" w:hAnsi="Comic Sans MS" w:cs="Comic Sans MS"/>
        </w:rPr>
      </w:pPr>
      <w:r>
        <w:rPr>
          <w:rFonts w:ascii="Comic Sans MS" w:hAnsi="Comic Sans MS" w:cs="Comic Sans MS"/>
        </w:rPr>
        <w:t xml:space="preserve">The local authority </w:t>
      </w:r>
      <w:r w:rsidR="009F548D">
        <w:rPr>
          <w:rFonts w:ascii="Comic Sans MS" w:hAnsi="Comic Sans MS" w:cs="Comic Sans MS"/>
        </w:rPr>
        <w:t>has recognised</w:t>
      </w:r>
      <w:r>
        <w:rPr>
          <w:rFonts w:ascii="Comic Sans MS" w:hAnsi="Comic Sans MS" w:cs="Comic Sans MS"/>
        </w:rPr>
        <w:t xml:space="preserve"> </w:t>
      </w:r>
      <w:r w:rsidR="009F548D">
        <w:rPr>
          <w:rFonts w:ascii="Comic Sans MS" w:hAnsi="Comic Sans MS" w:cs="Comic Sans MS"/>
        </w:rPr>
        <w:t xml:space="preserve">the skills of our learning assistants in numeracy and how well they work with class teachers, and they have went on to lead CPD for other schools in the cluster. </w:t>
      </w:r>
      <w:r>
        <w:rPr>
          <w:rFonts w:ascii="Comic Sans MS" w:hAnsi="Comic Sans MS" w:cs="Comic Sans MS"/>
        </w:rPr>
        <w:t xml:space="preserve"> </w:t>
      </w:r>
      <w:r w:rsidR="001D5596">
        <w:rPr>
          <w:rFonts w:ascii="Comic Sans MS" w:hAnsi="Comic Sans MS" w:cs="Comic Sans MS"/>
        </w:rPr>
        <w:t xml:space="preserve">Our Support for Learning teacher </w:t>
      </w:r>
      <w:r w:rsidR="007506AD">
        <w:rPr>
          <w:rFonts w:ascii="Comic Sans MS" w:hAnsi="Comic Sans MS" w:cs="Comic Sans MS"/>
        </w:rPr>
        <w:t>works with the HT to analyse</w:t>
      </w:r>
      <w:r w:rsidR="001D5596">
        <w:rPr>
          <w:rFonts w:ascii="Comic Sans MS" w:hAnsi="Comic Sans MS" w:cs="Comic Sans MS"/>
        </w:rPr>
        <w:t xml:space="preserve"> the results of PIPs, reading, spelling and maths diagnostic tests, and works with teachers and Learning Assistants to devise programmes to support and extend children’s learning, </w:t>
      </w:r>
      <w:r w:rsidR="001D5596" w:rsidRPr="000E1BC5">
        <w:rPr>
          <w:rFonts w:ascii="Comic Sans MS" w:hAnsi="Comic Sans MS" w:cs="Comic Sans MS"/>
        </w:rPr>
        <w:t>including our most able children.</w:t>
      </w:r>
      <w:r w:rsidR="001D5596">
        <w:rPr>
          <w:rFonts w:ascii="Comic Sans MS" w:hAnsi="Comic Sans MS" w:cs="Comic Sans MS"/>
        </w:rPr>
        <w:t xml:space="preserve">  Regular planned liaison between the adults working with children, including parents, ensures that programmes of work are dynamic and responsive, and children are encouraged to reflect upon and contribute to their targets.  We also work hard to ensure that children have many opportunities to support and learn from their peers and younger children: these include buddies, playground pals, </w:t>
      </w:r>
      <w:r w:rsidR="009F548D">
        <w:rPr>
          <w:rFonts w:ascii="Comic Sans MS" w:hAnsi="Comic Sans MS" w:cs="Comic Sans MS"/>
        </w:rPr>
        <w:t>home teams</w:t>
      </w:r>
      <w:r w:rsidR="001D5596">
        <w:rPr>
          <w:rFonts w:ascii="Comic Sans MS" w:hAnsi="Comic Sans MS" w:cs="Comic Sans MS"/>
        </w:rPr>
        <w:t xml:space="preserve">, as well as regular mixed stage and whole school topics.  </w:t>
      </w:r>
      <w:r w:rsidR="0045088A">
        <w:rPr>
          <w:rFonts w:ascii="Comic Sans MS" w:hAnsi="Comic Sans MS" w:cs="Comic Sans MS"/>
        </w:rPr>
        <w:t xml:space="preserve">We have </w:t>
      </w:r>
      <w:r w:rsidR="009F548D">
        <w:rPr>
          <w:rFonts w:ascii="Comic Sans MS" w:hAnsi="Comic Sans MS" w:cs="Comic Sans MS"/>
        </w:rPr>
        <w:t>continued with the</w:t>
      </w:r>
      <w:r w:rsidR="0045088A">
        <w:rPr>
          <w:rFonts w:ascii="Comic Sans MS" w:hAnsi="Comic Sans MS" w:cs="Comic Sans MS"/>
        </w:rPr>
        <w:t xml:space="preserve"> whole-school approach to</w:t>
      </w:r>
      <w:r w:rsidR="001D5596">
        <w:rPr>
          <w:rFonts w:ascii="Comic Sans MS" w:hAnsi="Comic Sans MS" w:cs="Comic Sans MS"/>
        </w:rPr>
        <w:t xml:space="preserve"> positive behaviour </w:t>
      </w:r>
      <w:r w:rsidR="0045088A">
        <w:rPr>
          <w:rFonts w:ascii="Comic Sans MS" w:hAnsi="Comic Sans MS" w:cs="Comic Sans MS"/>
        </w:rPr>
        <w:t xml:space="preserve">(Good to be Green) which </w:t>
      </w:r>
      <w:r w:rsidR="009F548D">
        <w:rPr>
          <w:rFonts w:ascii="Comic Sans MS" w:hAnsi="Comic Sans MS" w:cs="Comic Sans MS"/>
        </w:rPr>
        <w:t>continues to motivate children</w:t>
      </w:r>
      <w:r w:rsidR="00956901">
        <w:rPr>
          <w:rFonts w:ascii="Comic Sans MS" w:hAnsi="Comic Sans MS" w:cs="Comic Sans MS"/>
        </w:rPr>
        <w:t xml:space="preserve"> throughout the school.  Parents provided very positive feedback on this in their November questionnaires. </w:t>
      </w:r>
      <w:r w:rsidR="0045088A">
        <w:rPr>
          <w:rFonts w:ascii="Comic Sans MS" w:hAnsi="Comic Sans MS" w:cs="Comic Sans MS"/>
        </w:rPr>
        <w:t>T</w:t>
      </w:r>
      <w:r w:rsidR="001D5596">
        <w:rPr>
          <w:rFonts w:ascii="Comic Sans MS" w:hAnsi="Comic Sans MS" w:cs="Comic Sans MS"/>
        </w:rPr>
        <w:t xml:space="preserve">here is a </w:t>
      </w:r>
      <w:proofErr w:type="spellStart"/>
      <w:r w:rsidR="0045088A">
        <w:rPr>
          <w:rFonts w:ascii="Comic Sans MS" w:hAnsi="Comic Sans MS" w:cs="Comic Sans MS"/>
        </w:rPr>
        <w:t>termly</w:t>
      </w:r>
      <w:proofErr w:type="spellEnd"/>
      <w:r w:rsidR="001D5596">
        <w:rPr>
          <w:rFonts w:ascii="Comic Sans MS" w:hAnsi="Comic Sans MS" w:cs="Comic Sans MS"/>
        </w:rPr>
        <w:t xml:space="preserve"> whole-school behaviour review.  Targeted support for individuals and classes is provided where necessary, sometimes with input from specialist colleagues.  Our transition arrangements from nursery to P1 and P7 to S1, as well as between classes within the school, are well established and regularly revisited, and help to provide a very good smooth transition for children, socially as well as academically.  All P7 pupils comple</w:t>
      </w:r>
      <w:r w:rsidR="0075439D">
        <w:rPr>
          <w:rFonts w:ascii="Comic Sans MS" w:hAnsi="Comic Sans MS" w:cs="Comic Sans MS"/>
        </w:rPr>
        <w:t>ted a Profile at the end of the</w:t>
      </w:r>
      <w:r w:rsidR="001D5596">
        <w:rPr>
          <w:rFonts w:ascii="Comic Sans MS" w:hAnsi="Comic Sans MS" w:cs="Comic Sans MS"/>
        </w:rPr>
        <w:t xml:space="preserve"> session, outlining their achievements and their perceptions of themselves as a learner.  High school staff report that these have been very well received in secondary.</w:t>
      </w:r>
    </w:p>
    <w:p w:rsidR="00A133A8" w:rsidRDefault="00A133A8" w:rsidP="005373C0"/>
    <w:p w:rsidR="00080B6B" w:rsidRDefault="00080B6B" w:rsidP="00080B6B">
      <w:pPr>
        <w:numPr>
          <w:ilvl w:val="0"/>
          <w:numId w:val="1"/>
        </w:numPr>
        <w:spacing w:after="0" w:line="240" w:lineRule="auto"/>
        <w:rPr>
          <w:rFonts w:ascii="Comic Sans MS" w:hAnsi="Comic Sans MS" w:cs="Comic Sans MS"/>
          <w:b/>
          <w:bCs/>
        </w:rPr>
      </w:pPr>
      <w:r w:rsidRPr="00466B1F">
        <w:rPr>
          <w:rFonts w:ascii="Comic Sans MS" w:hAnsi="Comic Sans MS" w:cs="Comic Sans MS"/>
          <w:b/>
          <w:bCs/>
        </w:rPr>
        <w:lastRenderedPageBreak/>
        <w:t>How well do we improve the quality of our work?</w:t>
      </w:r>
    </w:p>
    <w:p w:rsidR="00080B6B" w:rsidRDefault="00080B6B" w:rsidP="00E721B5">
      <w:pPr>
        <w:spacing w:after="0" w:line="240" w:lineRule="auto"/>
        <w:ind w:left="360"/>
        <w:rPr>
          <w:rFonts w:ascii="Comic Sans MS" w:hAnsi="Comic Sans MS" w:cs="Comic Sans MS"/>
          <w:bCs/>
        </w:rPr>
      </w:pPr>
      <w:r>
        <w:rPr>
          <w:rFonts w:ascii="Comic Sans MS" w:hAnsi="Comic Sans MS" w:cs="Comic Sans MS"/>
          <w:bCs/>
        </w:rPr>
        <w:t xml:space="preserve">The school has a well-established vision and set of values, and these are used to shape the direction in which the school develops. In order to ensure that we continue to improve, very good self-evaluation at all levels is built into the school’s annual calendar, and the results help to direct our School Improvement Plan. </w:t>
      </w:r>
      <w:r w:rsidR="009A51CC">
        <w:rPr>
          <w:rFonts w:ascii="Comic Sans MS" w:hAnsi="Comic Sans MS" w:cs="Comic Sans MS"/>
          <w:bCs/>
        </w:rPr>
        <w:t xml:space="preserve">  Our SIP is regularly reviewed, and guides our actions while still providing flexibility for opportunities which can emerge during the course of the year, </w:t>
      </w:r>
      <w:proofErr w:type="spellStart"/>
      <w:r w:rsidR="009A51CC">
        <w:rPr>
          <w:rFonts w:ascii="Comic Sans MS" w:hAnsi="Comic Sans MS" w:cs="Comic Sans MS"/>
          <w:bCs/>
        </w:rPr>
        <w:t>eg</w:t>
      </w:r>
      <w:proofErr w:type="spellEnd"/>
      <w:r w:rsidR="009A51CC">
        <w:rPr>
          <w:rFonts w:ascii="Comic Sans MS" w:hAnsi="Comic Sans MS" w:cs="Comic Sans MS"/>
          <w:bCs/>
        </w:rPr>
        <w:t xml:space="preserve"> Modern Language and the national 1+2 initiative was not an identified priority this session but we chose to take up the opportunity for re</w:t>
      </w:r>
      <w:r w:rsidR="008A702D">
        <w:rPr>
          <w:rFonts w:ascii="Comic Sans MS" w:hAnsi="Comic Sans MS" w:cs="Comic Sans MS"/>
          <w:bCs/>
        </w:rPr>
        <w:t xml:space="preserve">gular specialist input in French.  Children and parents fed back very positively on this initiative. </w:t>
      </w:r>
      <w:r w:rsidR="009A51CC">
        <w:rPr>
          <w:rFonts w:ascii="Comic Sans MS" w:hAnsi="Comic Sans MS" w:cs="Comic Sans MS"/>
          <w:bCs/>
        </w:rPr>
        <w:t xml:space="preserve"> </w:t>
      </w:r>
      <w:proofErr w:type="gramStart"/>
      <w:r w:rsidR="006A65EE" w:rsidRPr="006A65EE">
        <w:rPr>
          <w:rFonts w:ascii="Comic Sans MS" w:hAnsi="Comic Sans MS"/>
        </w:rPr>
        <w:t xml:space="preserve">Staff </w:t>
      </w:r>
      <w:r w:rsidRPr="006A65EE">
        <w:rPr>
          <w:rFonts w:ascii="Comic Sans MS" w:hAnsi="Comic Sans MS"/>
        </w:rPr>
        <w:t>are</w:t>
      </w:r>
      <w:proofErr w:type="gramEnd"/>
      <w:r w:rsidRPr="006A65EE">
        <w:rPr>
          <w:rFonts w:ascii="Comic Sans MS" w:hAnsi="Comic Sans MS"/>
        </w:rPr>
        <w:t xml:space="preserve"> involved in whole school improvement planning, </w:t>
      </w:r>
      <w:r w:rsidR="006A65EE" w:rsidRPr="006A65EE">
        <w:rPr>
          <w:rFonts w:ascii="Comic Sans MS" w:hAnsi="Comic Sans MS"/>
        </w:rPr>
        <w:t xml:space="preserve">as are parents through the PTG and individuals working with staff members.  Children are consulted through focus groups </w:t>
      </w:r>
      <w:r w:rsidRPr="006A65EE">
        <w:rPr>
          <w:rFonts w:ascii="Comic Sans MS" w:hAnsi="Comic Sans MS"/>
        </w:rPr>
        <w:t xml:space="preserve">and </w:t>
      </w:r>
      <w:r w:rsidR="006A65EE" w:rsidRPr="006A65EE">
        <w:rPr>
          <w:rFonts w:ascii="Comic Sans MS" w:hAnsi="Comic Sans MS"/>
        </w:rPr>
        <w:t>through our various Pupil Groups.  W</w:t>
      </w:r>
      <w:r w:rsidRPr="006A65EE">
        <w:rPr>
          <w:rFonts w:ascii="Comic Sans MS" w:hAnsi="Comic Sans MS"/>
        </w:rPr>
        <w:t>e strive to have a coherent approach which links to CPD.</w:t>
      </w:r>
      <w:r>
        <w:rPr>
          <w:rFonts w:ascii="Comic Sans MS" w:hAnsi="Comic Sans MS"/>
        </w:rPr>
        <w:t xml:space="preserve">  </w:t>
      </w:r>
      <w:proofErr w:type="gramStart"/>
      <w:r w:rsidRPr="005A4B63">
        <w:rPr>
          <w:rFonts w:ascii="Comic Sans MS" w:hAnsi="Comic Sans MS"/>
        </w:rPr>
        <w:t>Staff engage</w:t>
      </w:r>
      <w:proofErr w:type="gramEnd"/>
      <w:r w:rsidRPr="005A4B63">
        <w:rPr>
          <w:rFonts w:ascii="Comic Sans MS" w:hAnsi="Comic Sans MS"/>
        </w:rPr>
        <w:t xml:space="preserve"> in professional dialogue with colleagues and </w:t>
      </w:r>
      <w:r>
        <w:rPr>
          <w:rFonts w:ascii="Comic Sans MS" w:hAnsi="Comic Sans MS"/>
        </w:rPr>
        <w:t xml:space="preserve">undertake CPD activities, which they then share with colleagues. </w:t>
      </w:r>
      <w:r w:rsidRPr="006A65EE">
        <w:rPr>
          <w:rFonts w:ascii="Comic Sans MS" w:hAnsi="Comic Sans MS"/>
        </w:rPr>
        <w:t xml:space="preserve">This year </w:t>
      </w:r>
      <w:r w:rsidR="006A65EE" w:rsidRPr="006A65EE">
        <w:rPr>
          <w:rFonts w:ascii="Comic Sans MS" w:hAnsi="Comic Sans MS"/>
        </w:rPr>
        <w:t>there have again been opportunities for</w:t>
      </w:r>
      <w:r w:rsidRPr="006A65EE">
        <w:rPr>
          <w:rFonts w:ascii="Comic Sans MS" w:hAnsi="Comic Sans MS"/>
        </w:rPr>
        <w:t xml:space="preserve"> staff peer observation</w:t>
      </w:r>
      <w:r w:rsidR="006A65EE" w:rsidRPr="006A65EE">
        <w:rPr>
          <w:rFonts w:ascii="Comic Sans MS" w:hAnsi="Comic Sans MS"/>
        </w:rPr>
        <w:t xml:space="preserve"> (both within </w:t>
      </w:r>
      <w:proofErr w:type="spellStart"/>
      <w:r w:rsidR="006A65EE" w:rsidRPr="006A65EE">
        <w:rPr>
          <w:rFonts w:ascii="Comic Sans MS" w:hAnsi="Comic Sans MS"/>
        </w:rPr>
        <w:t>Moorfoot</w:t>
      </w:r>
      <w:proofErr w:type="spellEnd"/>
      <w:r w:rsidR="006A65EE" w:rsidRPr="006A65EE">
        <w:rPr>
          <w:rFonts w:ascii="Comic Sans MS" w:hAnsi="Comic Sans MS"/>
        </w:rPr>
        <w:t xml:space="preserve"> and the wider cluster) and close working with ASG colleagues in the clust</w:t>
      </w:r>
      <w:r w:rsidR="006A65EE">
        <w:rPr>
          <w:rFonts w:ascii="Comic Sans MS" w:hAnsi="Comic Sans MS"/>
        </w:rPr>
        <w:t>er working priority of numeracy, which s</w:t>
      </w:r>
      <w:r>
        <w:rPr>
          <w:rFonts w:ascii="Comic Sans MS" w:hAnsi="Comic Sans MS"/>
        </w:rPr>
        <w:t xml:space="preserve">taff report </w:t>
      </w:r>
      <w:r w:rsidR="006A65EE">
        <w:rPr>
          <w:rFonts w:ascii="Comic Sans MS" w:hAnsi="Comic Sans MS"/>
        </w:rPr>
        <w:t>as having been highly</w:t>
      </w:r>
      <w:r>
        <w:rPr>
          <w:rFonts w:ascii="Comic Sans MS" w:hAnsi="Comic Sans MS"/>
        </w:rPr>
        <w:t xml:space="preserve"> beneficial. </w:t>
      </w:r>
      <w:r w:rsidRPr="005A4B63">
        <w:rPr>
          <w:rFonts w:ascii="Comic Sans MS" w:hAnsi="Comic Sans MS"/>
        </w:rPr>
        <w:t xml:space="preserve"> CPD activities have an impact on the service through positive changes reflected in the yearly/term plans.</w:t>
      </w:r>
      <w:r>
        <w:rPr>
          <w:rFonts w:ascii="Comic Sans MS" w:hAnsi="Comic Sans MS"/>
        </w:rPr>
        <w:t xml:space="preserve"> </w:t>
      </w:r>
      <w:r w:rsidRPr="005A4B63">
        <w:rPr>
          <w:rFonts w:ascii="Comic Sans MS" w:hAnsi="Comic Sans MS"/>
        </w:rPr>
        <w:t>New council initiatives are und</w:t>
      </w:r>
      <w:r>
        <w:rPr>
          <w:rFonts w:ascii="Comic Sans MS" w:hAnsi="Comic Sans MS"/>
        </w:rPr>
        <w:t xml:space="preserve">ertaken in a timely manner </w:t>
      </w:r>
      <w:r w:rsidRPr="00456550">
        <w:rPr>
          <w:rFonts w:ascii="Comic Sans MS" w:hAnsi="Comic Sans MS"/>
        </w:rPr>
        <w:t>e.g</w:t>
      </w:r>
      <w:r w:rsidR="00053F90">
        <w:rPr>
          <w:rFonts w:ascii="Comic Sans MS" w:hAnsi="Comic Sans MS"/>
        </w:rPr>
        <w:t>.</w:t>
      </w:r>
      <w:r w:rsidRPr="00456550">
        <w:rPr>
          <w:rFonts w:ascii="Comic Sans MS" w:hAnsi="Comic Sans MS"/>
        </w:rPr>
        <w:t xml:space="preserve"> </w:t>
      </w:r>
      <w:r w:rsidR="006A673B">
        <w:rPr>
          <w:rFonts w:ascii="Comic Sans MS" w:hAnsi="Comic Sans MS"/>
        </w:rPr>
        <w:t>HT and staff undertaking CPD in visible learning and practitioner enquiry</w:t>
      </w:r>
      <w:r w:rsidR="006A65EE" w:rsidRPr="006A65EE">
        <w:rPr>
          <w:rFonts w:ascii="Comic Sans MS" w:hAnsi="Comic Sans MS"/>
        </w:rPr>
        <w:t>, and SEAL training.</w:t>
      </w:r>
      <w:r w:rsidR="006A65EE">
        <w:rPr>
          <w:rFonts w:ascii="Comic Sans MS" w:hAnsi="Comic Sans MS"/>
          <w:color w:val="00B050"/>
        </w:rPr>
        <w:t xml:space="preserve"> </w:t>
      </w:r>
      <w:r w:rsidR="006A673B" w:rsidRPr="00A554CF">
        <w:rPr>
          <w:rFonts w:ascii="Comic Sans MS" w:hAnsi="Comic Sans MS"/>
          <w:color w:val="00B050"/>
        </w:rPr>
        <w:t xml:space="preserve"> </w:t>
      </w:r>
      <w:r w:rsidRPr="006A65EE">
        <w:rPr>
          <w:rFonts w:ascii="Comic Sans MS" w:hAnsi="Comic Sans MS"/>
        </w:rPr>
        <w:t xml:space="preserve">Early Level Steps are </w:t>
      </w:r>
      <w:r w:rsidR="00053F90" w:rsidRPr="006A65EE">
        <w:rPr>
          <w:rFonts w:ascii="Comic Sans MS" w:hAnsi="Comic Sans MS"/>
        </w:rPr>
        <w:t xml:space="preserve">being </w:t>
      </w:r>
      <w:r w:rsidRPr="006A65EE">
        <w:rPr>
          <w:rFonts w:ascii="Comic Sans MS" w:hAnsi="Comic Sans MS"/>
        </w:rPr>
        <w:t xml:space="preserve">used in learning folios in nursery, </w:t>
      </w:r>
      <w:r w:rsidRPr="00456550">
        <w:rPr>
          <w:rFonts w:ascii="Comic Sans MS" w:hAnsi="Comic Sans MS"/>
        </w:rPr>
        <w:t xml:space="preserve">and </w:t>
      </w:r>
      <w:r>
        <w:rPr>
          <w:rFonts w:ascii="Comic Sans MS" w:hAnsi="Comic Sans MS"/>
        </w:rPr>
        <w:t xml:space="preserve">all our teaching staff </w:t>
      </w:r>
      <w:proofErr w:type="gramStart"/>
      <w:r w:rsidR="00053F90">
        <w:rPr>
          <w:rFonts w:ascii="Comic Sans MS" w:hAnsi="Comic Sans MS"/>
        </w:rPr>
        <w:t>are</w:t>
      </w:r>
      <w:proofErr w:type="gramEnd"/>
      <w:r>
        <w:rPr>
          <w:rFonts w:ascii="Comic Sans MS" w:hAnsi="Comic Sans MS"/>
        </w:rPr>
        <w:t xml:space="preserve"> trained in Cooperative Learning or Critical Skills.  The S</w:t>
      </w:r>
      <w:r w:rsidR="00946437">
        <w:rPr>
          <w:rFonts w:ascii="Comic Sans MS" w:hAnsi="Comic Sans MS"/>
        </w:rPr>
        <w:t xml:space="preserve">chool </w:t>
      </w:r>
      <w:r>
        <w:rPr>
          <w:rFonts w:ascii="Comic Sans MS" w:hAnsi="Comic Sans MS"/>
        </w:rPr>
        <w:t>G</w:t>
      </w:r>
      <w:r w:rsidR="00946437">
        <w:rPr>
          <w:rFonts w:ascii="Comic Sans MS" w:hAnsi="Comic Sans MS"/>
        </w:rPr>
        <w:t xml:space="preserve">roup </w:t>
      </w:r>
      <w:r>
        <w:rPr>
          <w:rFonts w:ascii="Comic Sans MS" w:hAnsi="Comic Sans MS"/>
        </w:rPr>
        <w:t>M</w:t>
      </w:r>
      <w:r w:rsidR="00946437">
        <w:rPr>
          <w:rFonts w:ascii="Comic Sans MS" w:hAnsi="Comic Sans MS"/>
        </w:rPr>
        <w:t>anager</w:t>
      </w:r>
      <w:r>
        <w:rPr>
          <w:rFonts w:ascii="Comic Sans MS" w:hAnsi="Comic Sans MS"/>
        </w:rPr>
        <w:t xml:space="preserve"> considers </w:t>
      </w:r>
      <w:r w:rsidR="00946437">
        <w:rPr>
          <w:rFonts w:ascii="Comic Sans MS" w:hAnsi="Comic Sans MS"/>
        </w:rPr>
        <w:t xml:space="preserve">and endorses </w:t>
      </w:r>
      <w:r>
        <w:rPr>
          <w:rFonts w:ascii="Comic Sans MS" w:hAnsi="Comic Sans MS"/>
        </w:rPr>
        <w:t xml:space="preserve">the evidence upon which the school’s self-evaluation is based.  Feedback from </w:t>
      </w:r>
      <w:r w:rsidR="00946437">
        <w:rPr>
          <w:rFonts w:ascii="Comic Sans MS" w:hAnsi="Comic Sans MS"/>
        </w:rPr>
        <w:t>authority</w:t>
      </w:r>
      <w:r>
        <w:rPr>
          <w:rFonts w:ascii="Comic Sans MS" w:hAnsi="Comic Sans MS"/>
        </w:rPr>
        <w:t xml:space="preserve"> visits is </w:t>
      </w:r>
      <w:r w:rsidR="00A06C1B">
        <w:rPr>
          <w:rFonts w:ascii="Comic Sans MS" w:hAnsi="Comic Sans MS"/>
        </w:rPr>
        <w:t xml:space="preserve">consistently </w:t>
      </w:r>
      <w:r>
        <w:rPr>
          <w:rFonts w:ascii="Comic Sans MS" w:hAnsi="Comic Sans MS"/>
        </w:rPr>
        <w:t>very positive</w:t>
      </w:r>
      <w:r w:rsidR="00053F90">
        <w:rPr>
          <w:rFonts w:ascii="Comic Sans MS" w:hAnsi="Comic Sans MS"/>
        </w:rPr>
        <w:t xml:space="preserve">. </w:t>
      </w:r>
      <w:r>
        <w:rPr>
          <w:rFonts w:ascii="Comic Sans MS" w:hAnsi="Comic Sans MS"/>
        </w:rPr>
        <w:t xml:space="preserve">The </w:t>
      </w:r>
      <w:proofErr w:type="spellStart"/>
      <w:r>
        <w:rPr>
          <w:rFonts w:ascii="Comic Sans MS" w:hAnsi="Comic Sans MS"/>
        </w:rPr>
        <w:t>headteacher</w:t>
      </w:r>
      <w:proofErr w:type="spellEnd"/>
      <w:r>
        <w:rPr>
          <w:rFonts w:ascii="Comic Sans MS" w:hAnsi="Comic Sans MS"/>
        </w:rPr>
        <w:t xml:space="preserve"> has a regular programme of meetings with staff to discuss and set action points around forward plans, assessment results, and pupil attainment, as well as annual appraisals and planning of CPD.  She also visits classrooms regularly, both formally and informally, and meets with </w:t>
      </w:r>
      <w:r w:rsidR="00946437">
        <w:rPr>
          <w:rFonts w:ascii="Comic Sans MS" w:hAnsi="Comic Sans MS"/>
        </w:rPr>
        <w:t>pupil focus groups twice a year</w:t>
      </w:r>
      <w:r>
        <w:rPr>
          <w:rFonts w:ascii="Comic Sans MS" w:hAnsi="Comic Sans MS"/>
        </w:rPr>
        <w:t xml:space="preserve">.  Results from focus groups are fed back to staff and any actions planned to ensure improvements.  The </w:t>
      </w:r>
      <w:proofErr w:type="spellStart"/>
      <w:r>
        <w:rPr>
          <w:rFonts w:ascii="Comic Sans MS" w:hAnsi="Comic Sans MS"/>
        </w:rPr>
        <w:t>headteacher</w:t>
      </w:r>
      <w:proofErr w:type="spellEnd"/>
      <w:r>
        <w:rPr>
          <w:rFonts w:ascii="Comic Sans MS" w:hAnsi="Comic Sans MS"/>
        </w:rPr>
        <w:t xml:space="preserve"> liaises regularly with the Support for </w:t>
      </w:r>
      <w:proofErr w:type="gramStart"/>
      <w:r>
        <w:rPr>
          <w:rFonts w:ascii="Comic Sans MS" w:hAnsi="Comic Sans MS"/>
        </w:rPr>
        <w:t>Learning</w:t>
      </w:r>
      <w:proofErr w:type="gramEnd"/>
      <w:r>
        <w:rPr>
          <w:rFonts w:ascii="Comic Sans MS" w:hAnsi="Comic Sans MS"/>
        </w:rPr>
        <w:t xml:space="preserve"> team, to ensure that children’s changing needs continue to be met, and that resources are used effectively.  The Support for </w:t>
      </w:r>
      <w:proofErr w:type="gramStart"/>
      <w:r>
        <w:rPr>
          <w:rFonts w:ascii="Comic Sans MS" w:hAnsi="Comic Sans MS"/>
        </w:rPr>
        <w:t>Learning</w:t>
      </w:r>
      <w:proofErr w:type="gramEnd"/>
      <w:r>
        <w:rPr>
          <w:rFonts w:ascii="Comic Sans MS" w:hAnsi="Comic Sans MS"/>
        </w:rPr>
        <w:t xml:space="preserve"> teacher regularly </w:t>
      </w:r>
      <w:r w:rsidR="00053F90">
        <w:rPr>
          <w:rFonts w:ascii="Comic Sans MS" w:hAnsi="Comic Sans MS"/>
        </w:rPr>
        <w:t xml:space="preserve">meets with learning assistants to plan and review progress, as well as </w:t>
      </w:r>
      <w:r>
        <w:rPr>
          <w:rFonts w:ascii="Comic Sans MS" w:hAnsi="Comic Sans MS"/>
        </w:rPr>
        <w:t>team teach</w:t>
      </w:r>
      <w:r w:rsidR="00053F90">
        <w:rPr>
          <w:rFonts w:ascii="Comic Sans MS" w:hAnsi="Comic Sans MS"/>
        </w:rPr>
        <w:t>ing</w:t>
      </w:r>
      <w:r>
        <w:rPr>
          <w:rFonts w:ascii="Comic Sans MS" w:hAnsi="Comic Sans MS"/>
        </w:rPr>
        <w:t xml:space="preserve"> and model</w:t>
      </w:r>
      <w:r w:rsidR="00053F90">
        <w:rPr>
          <w:rFonts w:ascii="Comic Sans MS" w:hAnsi="Comic Sans MS"/>
        </w:rPr>
        <w:t>ling</w:t>
      </w:r>
      <w:r>
        <w:rPr>
          <w:rFonts w:ascii="Comic Sans MS" w:hAnsi="Comic Sans MS"/>
        </w:rPr>
        <w:t xml:space="preserve"> </w:t>
      </w:r>
      <w:r w:rsidR="00053F90">
        <w:rPr>
          <w:rFonts w:ascii="Comic Sans MS" w:hAnsi="Comic Sans MS"/>
        </w:rPr>
        <w:t xml:space="preserve">of </w:t>
      </w:r>
      <w:r>
        <w:rPr>
          <w:rFonts w:ascii="Comic Sans MS" w:hAnsi="Comic Sans MS"/>
        </w:rPr>
        <w:t xml:space="preserve">good practice, which staff report as being </w:t>
      </w:r>
      <w:r w:rsidR="006A65EE">
        <w:rPr>
          <w:rFonts w:ascii="Comic Sans MS" w:hAnsi="Comic Sans MS"/>
        </w:rPr>
        <w:t>very useful</w:t>
      </w:r>
      <w:r>
        <w:rPr>
          <w:rFonts w:ascii="Comic Sans MS" w:hAnsi="Comic Sans MS"/>
        </w:rPr>
        <w:t>.</w:t>
      </w:r>
    </w:p>
    <w:p w:rsidR="00080B6B" w:rsidRDefault="00080B6B" w:rsidP="00E721B5">
      <w:pPr>
        <w:spacing w:after="0" w:line="240" w:lineRule="auto"/>
        <w:ind w:left="360"/>
        <w:rPr>
          <w:rFonts w:ascii="Comic Sans MS" w:hAnsi="Comic Sans MS" w:cs="Comic Sans MS"/>
          <w:bCs/>
        </w:rPr>
      </w:pPr>
      <w:r>
        <w:rPr>
          <w:rFonts w:ascii="Comic Sans MS" w:hAnsi="Comic Sans MS" w:cs="Comic Sans MS"/>
          <w:bCs/>
        </w:rPr>
        <w:t>We actively invite feedback from the school community, and act upon it</w:t>
      </w:r>
      <w:r w:rsidRPr="00A554CF">
        <w:rPr>
          <w:rFonts w:ascii="Comic Sans MS" w:hAnsi="Comic Sans MS" w:cs="Comic Sans MS"/>
          <w:bCs/>
          <w:color w:val="00B050"/>
        </w:rPr>
        <w:t xml:space="preserve">.  </w:t>
      </w:r>
      <w:r w:rsidRPr="006A65EE">
        <w:rPr>
          <w:rFonts w:ascii="Comic Sans MS" w:hAnsi="Comic Sans MS"/>
        </w:rPr>
        <w:t>In the nursery, there are secure processes for gathering feedback from parents</w:t>
      </w:r>
      <w:r w:rsidR="002E6563" w:rsidRPr="006A65EE">
        <w:rPr>
          <w:rFonts w:ascii="Comic Sans MS" w:hAnsi="Comic Sans MS"/>
        </w:rPr>
        <w:t>, both formally and informally</w:t>
      </w:r>
      <w:r w:rsidRPr="006A65EE">
        <w:rPr>
          <w:rFonts w:ascii="Comic Sans MS" w:hAnsi="Comic Sans MS"/>
        </w:rPr>
        <w:t xml:space="preserve">, and there is evidence of feedback being taken into consideration in the Nursery Improvement Plan. </w:t>
      </w:r>
      <w:r w:rsidR="006A65EE">
        <w:rPr>
          <w:rFonts w:ascii="Comic Sans MS" w:hAnsi="Comic Sans MS"/>
        </w:rPr>
        <w:t xml:space="preserve"> </w:t>
      </w:r>
      <w:r>
        <w:rPr>
          <w:rFonts w:ascii="Comic Sans MS" w:hAnsi="Comic Sans MS" w:cs="Comic Sans MS"/>
          <w:bCs/>
        </w:rPr>
        <w:t xml:space="preserve">Parental feedback (from our nursery self-evaluation meetings, parents’ evenings, questionnaires, comments box, pupil reports, and through the PTG as well as </w:t>
      </w:r>
      <w:r>
        <w:rPr>
          <w:rFonts w:ascii="Comic Sans MS" w:hAnsi="Comic Sans MS" w:cs="Comic Sans MS"/>
          <w:bCs/>
        </w:rPr>
        <w:lastRenderedPageBreak/>
        <w:t xml:space="preserve">informally) is shared with staff, and any individual concerns are picked up, as is feedback from visitors to the school. Similarly, pupil questionnaires are scrutinised, and teachers speak with children about any issues raised.  Pupil questionnaires are passed on to new teachers, along with any relevant comments from Pupil Report feedback, to ensure that new </w:t>
      </w:r>
      <w:proofErr w:type="gramStart"/>
      <w:r>
        <w:rPr>
          <w:rFonts w:ascii="Comic Sans MS" w:hAnsi="Comic Sans MS" w:cs="Comic Sans MS"/>
          <w:bCs/>
        </w:rPr>
        <w:t>staff are</w:t>
      </w:r>
      <w:proofErr w:type="gramEnd"/>
      <w:r>
        <w:rPr>
          <w:rFonts w:ascii="Comic Sans MS" w:hAnsi="Comic Sans MS" w:cs="Comic Sans MS"/>
          <w:bCs/>
        </w:rPr>
        <w:t xml:space="preserve"> aware of any concerns</w:t>
      </w:r>
      <w:r w:rsidR="00E721B5">
        <w:rPr>
          <w:rFonts w:ascii="Comic Sans MS" w:hAnsi="Comic Sans MS" w:cs="Comic Sans MS"/>
          <w:bCs/>
        </w:rPr>
        <w:t xml:space="preserve">.  </w:t>
      </w:r>
      <w:r w:rsidR="00A06C1B">
        <w:rPr>
          <w:rFonts w:ascii="Comic Sans MS" w:hAnsi="Comic Sans MS" w:cs="Comic Sans MS"/>
          <w:bCs/>
        </w:rPr>
        <w:t>Staff feedback is regularly sought and acted upon.</w:t>
      </w:r>
      <w:r w:rsidR="004A159B">
        <w:rPr>
          <w:rFonts w:ascii="Comic Sans MS" w:hAnsi="Comic Sans MS" w:cs="Comic Sans MS"/>
          <w:bCs/>
        </w:rPr>
        <w:t xml:space="preserve"> </w:t>
      </w:r>
      <w:r>
        <w:rPr>
          <w:rFonts w:ascii="Comic Sans MS" w:hAnsi="Comic Sans MS" w:cs="Comic Sans MS"/>
          <w:bCs/>
        </w:rPr>
        <w:t xml:space="preserve">We </w:t>
      </w:r>
      <w:r w:rsidR="00BF1B28">
        <w:rPr>
          <w:rFonts w:ascii="Comic Sans MS" w:hAnsi="Comic Sans MS" w:cs="Comic Sans MS"/>
          <w:bCs/>
        </w:rPr>
        <w:t>have</w:t>
      </w:r>
      <w:r>
        <w:rPr>
          <w:rFonts w:ascii="Comic Sans MS" w:hAnsi="Comic Sans MS" w:cs="Comic Sans MS"/>
          <w:bCs/>
        </w:rPr>
        <w:t xml:space="preserve"> review</w:t>
      </w:r>
      <w:r w:rsidR="00BF1B28">
        <w:rPr>
          <w:rFonts w:ascii="Comic Sans MS" w:hAnsi="Comic Sans MS" w:cs="Comic Sans MS"/>
          <w:bCs/>
        </w:rPr>
        <w:t>ed</w:t>
      </w:r>
      <w:r>
        <w:rPr>
          <w:rFonts w:ascii="Comic Sans MS" w:hAnsi="Comic Sans MS" w:cs="Comic Sans MS"/>
          <w:bCs/>
        </w:rPr>
        <w:t xml:space="preserve"> assemblies to provide regular opportunities for the sharing of achievements and the work of our various pupil committees, a</w:t>
      </w:r>
      <w:r w:rsidR="00BF1B28">
        <w:rPr>
          <w:rFonts w:ascii="Comic Sans MS" w:hAnsi="Comic Sans MS" w:cs="Comic Sans MS"/>
          <w:bCs/>
        </w:rPr>
        <w:t>nd</w:t>
      </w:r>
      <w:r>
        <w:rPr>
          <w:rFonts w:ascii="Comic Sans MS" w:hAnsi="Comic Sans MS" w:cs="Comic Sans MS"/>
          <w:bCs/>
        </w:rPr>
        <w:t xml:space="preserve"> children</w:t>
      </w:r>
      <w:r w:rsidR="00BF1B28">
        <w:rPr>
          <w:rFonts w:ascii="Comic Sans MS" w:hAnsi="Comic Sans MS" w:cs="Comic Sans MS"/>
          <w:bCs/>
        </w:rPr>
        <w:t>’s</w:t>
      </w:r>
      <w:r>
        <w:rPr>
          <w:rFonts w:ascii="Comic Sans MS" w:hAnsi="Comic Sans MS" w:cs="Comic Sans MS"/>
          <w:bCs/>
        </w:rPr>
        <w:t xml:space="preserve"> </w:t>
      </w:r>
      <w:r w:rsidR="00BF1B28">
        <w:rPr>
          <w:rFonts w:ascii="Comic Sans MS" w:hAnsi="Comic Sans MS" w:cs="Comic Sans MS"/>
          <w:bCs/>
        </w:rPr>
        <w:t>response to these changes has been very positive</w:t>
      </w:r>
      <w:r>
        <w:rPr>
          <w:rFonts w:ascii="Comic Sans MS" w:hAnsi="Comic Sans MS" w:cs="Comic Sans MS"/>
          <w:bCs/>
        </w:rPr>
        <w:t xml:space="preserve">.  </w:t>
      </w:r>
      <w:r w:rsidR="00E721B5" w:rsidRPr="00E721B5">
        <w:rPr>
          <w:rFonts w:ascii="Comic Sans MS" w:hAnsi="Comic Sans MS" w:cs="Comic Sans MS"/>
          <w:bCs/>
        </w:rPr>
        <w:t>Results over time demonstrate improvements in prior areas of concern raised by staff, children, or parents.</w:t>
      </w:r>
      <w:r w:rsidR="00E721B5">
        <w:rPr>
          <w:rFonts w:ascii="Comic Sans MS" w:hAnsi="Comic Sans MS" w:cs="Comic Sans MS"/>
          <w:bCs/>
        </w:rPr>
        <w:t xml:space="preserve"> </w:t>
      </w:r>
      <w:r>
        <w:rPr>
          <w:rFonts w:ascii="Comic Sans MS" w:hAnsi="Comic Sans MS" w:cs="Comic Sans MS"/>
          <w:bCs/>
        </w:rPr>
        <w:t>We review and update our policies in partnership with the authority. There is very good distributed leadership at all levels throughout the school, including pupils, teachers, non-teaching staff, and parents</w:t>
      </w:r>
      <w:r w:rsidR="00603D51">
        <w:rPr>
          <w:rFonts w:ascii="Comic Sans MS" w:hAnsi="Comic Sans MS" w:cs="Comic Sans MS"/>
          <w:bCs/>
        </w:rPr>
        <w:t xml:space="preserve">. </w:t>
      </w:r>
      <w:r w:rsidR="00C2195F">
        <w:rPr>
          <w:rFonts w:ascii="Comic Sans MS" w:hAnsi="Comic Sans MS" w:cs="Comic Sans MS"/>
          <w:bCs/>
        </w:rPr>
        <w:t xml:space="preserve">Opportunities to develop teacher leadership are actively sought </w:t>
      </w:r>
      <w:proofErr w:type="spellStart"/>
      <w:r w:rsidR="00C2195F">
        <w:rPr>
          <w:rFonts w:ascii="Comic Sans MS" w:hAnsi="Comic Sans MS" w:cs="Comic Sans MS"/>
          <w:bCs/>
        </w:rPr>
        <w:t>eg</w:t>
      </w:r>
      <w:proofErr w:type="spellEnd"/>
      <w:r w:rsidR="00C2195F">
        <w:rPr>
          <w:rFonts w:ascii="Comic Sans MS" w:hAnsi="Comic Sans MS" w:cs="Comic Sans MS"/>
          <w:bCs/>
        </w:rPr>
        <w:t xml:space="preserve"> HT and CT Numeracy Coordinator attending and implementing recommendations from an inter-authority Numeracy conference.  </w:t>
      </w:r>
      <w:r w:rsidR="0026156A">
        <w:rPr>
          <w:rFonts w:ascii="Comic Sans MS" w:hAnsi="Comic Sans MS" w:cs="Comic Sans MS"/>
          <w:bCs/>
        </w:rPr>
        <w:t>Staff professional l</w:t>
      </w:r>
      <w:r w:rsidR="00603D51">
        <w:rPr>
          <w:rFonts w:ascii="Comic Sans MS" w:hAnsi="Comic Sans MS" w:cs="Comic Sans MS"/>
          <w:bCs/>
        </w:rPr>
        <w:t xml:space="preserve">earning is shared and actions are set to ensure an impact </w:t>
      </w:r>
      <w:r w:rsidR="0026156A">
        <w:rPr>
          <w:rFonts w:ascii="Comic Sans MS" w:hAnsi="Comic Sans MS" w:cs="Comic Sans MS"/>
          <w:bCs/>
        </w:rPr>
        <w:t>on learning and teaching</w:t>
      </w:r>
      <w:r>
        <w:rPr>
          <w:rFonts w:ascii="Comic Sans MS" w:hAnsi="Comic Sans MS" w:cs="Comic Sans MS"/>
          <w:bCs/>
        </w:rPr>
        <w:t>.  Opportunities for adults and children to extend their own enthusiasms, and to cascade to others, are well supported.</w:t>
      </w:r>
    </w:p>
    <w:p w:rsidR="00080B6B" w:rsidRDefault="00080B6B" w:rsidP="00080B6B">
      <w:pPr>
        <w:spacing w:after="0" w:line="240" w:lineRule="auto"/>
        <w:ind w:left="360"/>
        <w:rPr>
          <w:rFonts w:ascii="Comic Sans MS" w:hAnsi="Comic Sans MS" w:cs="Comic Sans MS"/>
          <w:bCs/>
        </w:rPr>
      </w:pPr>
    </w:p>
    <w:p w:rsidR="00080B6B" w:rsidRDefault="00080B6B" w:rsidP="00080B6B">
      <w:pPr>
        <w:spacing w:after="0" w:line="240" w:lineRule="auto"/>
        <w:ind w:left="360"/>
        <w:rPr>
          <w:rFonts w:ascii="Comic Sans MS" w:hAnsi="Comic Sans MS" w:cs="Comic Sans MS"/>
          <w:bCs/>
        </w:rPr>
      </w:pPr>
    </w:p>
    <w:p w:rsidR="00080B6B" w:rsidRDefault="00080B6B" w:rsidP="00080B6B">
      <w:pPr>
        <w:spacing w:after="0" w:line="240" w:lineRule="auto"/>
        <w:ind w:left="360"/>
        <w:rPr>
          <w:rFonts w:ascii="Comic Sans MS" w:hAnsi="Comic Sans MS" w:cs="Comic Sans MS"/>
          <w:bCs/>
        </w:rPr>
      </w:pPr>
    </w:p>
    <w:p w:rsidR="00080B6B" w:rsidRDefault="009A0646" w:rsidP="00080B6B">
      <w:pPr>
        <w:spacing w:after="0" w:line="240" w:lineRule="auto"/>
        <w:ind w:left="360"/>
        <w:jc w:val="center"/>
        <w:rPr>
          <w:rFonts w:ascii="Comic Sans MS" w:hAnsi="Comic Sans MS" w:cs="Comic Sans MS"/>
          <w:bCs/>
        </w:rPr>
      </w:pPr>
      <w:r>
        <w:rPr>
          <w:rFonts w:ascii="Comic Sans MS" w:hAnsi="Comic Sans MS" w:cs="Comic Sans MS"/>
          <w:bCs/>
          <w:noProof/>
          <w:lang w:eastAsia="en-GB"/>
        </w:rPr>
        <w:drawing>
          <wp:inline distT="0" distB="0" distL="0" distR="0">
            <wp:extent cx="2671396" cy="2012638"/>
            <wp:effectExtent l="19050" t="0" r="0" b="0"/>
            <wp:docPr id="13" name="Picture 7" descr="R:\Photos\2014 - 2015\IMG_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Photos\2014 - 2015\IMG_0675.JPG"/>
                    <pic:cNvPicPr>
                      <a:picLocks noChangeAspect="1" noChangeArrowheads="1"/>
                    </pic:cNvPicPr>
                  </pic:nvPicPr>
                  <pic:blipFill>
                    <a:blip r:embed="rId9" cstate="print"/>
                    <a:srcRect/>
                    <a:stretch>
                      <a:fillRect/>
                    </a:stretch>
                  </pic:blipFill>
                  <pic:spPr bwMode="auto">
                    <a:xfrm>
                      <a:off x="0" y="0"/>
                      <a:ext cx="2676021" cy="2016123"/>
                    </a:xfrm>
                    <a:prstGeom prst="rect">
                      <a:avLst/>
                    </a:prstGeom>
                    <a:noFill/>
                    <a:ln w="9525">
                      <a:noFill/>
                      <a:miter lim="800000"/>
                      <a:headEnd/>
                      <a:tailEnd/>
                    </a:ln>
                  </pic:spPr>
                </pic:pic>
              </a:graphicData>
            </a:graphic>
          </wp:inline>
        </w:drawing>
      </w:r>
    </w:p>
    <w:p w:rsidR="009A0646" w:rsidRDefault="009A0646" w:rsidP="00080B6B">
      <w:pPr>
        <w:spacing w:after="0" w:line="240" w:lineRule="auto"/>
        <w:ind w:left="360"/>
        <w:jc w:val="center"/>
        <w:rPr>
          <w:rFonts w:ascii="Comic Sans MS" w:hAnsi="Comic Sans MS" w:cs="Comic Sans MS"/>
          <w:bCs/>
        </w:rPr>
      </w:pPr>
    </w:p>
    <w:p w:rsidR="009A0646" w:rsidRDefault="009A0646" w:rsidP="00080B6B">
      <w:pPr>
        <w:spacing w:after="0" w:line="240" w:lineRule="auto"/>
        <w:ind w:left="360"/>
        <w:jc w:val="center"/>
        <w:rPr>
          <w:rFonts w:ascii="Comic Sans MS" w:hAnsi="Comic Sans MS" w:cs="Comic Sans MS"/>
          <w:bCs/>
        </w:rPr>
      </w:pPr>
      <w:r>
        <w:rPr>
          <w:rFonts w:ascii="Comic Sans MS" w:hAnsi="Comic Sans MS" w:cs="Comic Sans MS"/>
          <w:bCs/>
        </w:rPr>
        <w:t>Summer Outing to Blair Drummond Safari Park</w:t>
      </w:r>
    </w:p>
    <w:p w:rsidR="00080B6B" w:rsidRDefault="00080B6B" w:rsidP="00080B6B">
      <w:pPr>
        <w:spacing w:after="0" w:line="240" w:lineRule="auto"/>
        <w:ind w:left="360"/>
        <w:jc w:val="center"/>
        <w:rPr>
          <w:rFonts w:ascii="Comic Sans MS" w:hAnsi="Comic Sans MS" w:cs="Comic Sans MS"/>
          <w:bCs/>
        </w:rPr>
      </w:pPr>
    </w:p>
    <w:p w:rsidR="00080B6B" w:rsidRPr="00466B1F" w:rsidRDefault="00080B6B" w:rsidP="00080B6B">
      <w:pPr>
        <w:pStyle w:val="Heading2"/>
        <w:spacing w:before="0" w:after="0" w:line="240" w:lineRule="auto"/>
        <w:rPr>
          <w:rFonts w:ascii="Comic Sans MS" w:hAnsi="Comic Sans MS" w:cs="Comic Sans MS"/>
          <w:b w:val="0"/>
          <w:bCs w:val="0"/>
          <w:i w:val="0"/>
          <w:iCs w:val="0"/>
        </w:rPr>
      </w:pPr>
    </w:p>
    <w:p w:rsidR="00080B6B" w:rsidRDefault="00080B6B" w:rsidP="005373C0"/>
    <w:sectPr w:rsidR="00080B6B" w:rsidSect="00BE6A79">
      <w:pgSz w:w="11906" w:h="16838"/>
      <w:pgMar w:top="851" w:right="1440" w:bottom="993"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ZapfDingbats">
    <w:altName w:val="Arial Unicode MS"/>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77218"/>
    <w:multiLevelType w:val="hybridMultilevel"/>
    <w:tmpl w:val="409E5B7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nsid w:val="156F7185"/>
    <w:multiLevelType w:val="hybridMultilevel"/>
    <w:tmpl w:val="AC96758E"/>
    <w:lvl w:ilvl="0" w:tplc="2DE406CA">
      <w:start w:val="2014"/>
      <w:numFmt w:val="bullet"/>
      <w:lvlText w:val="-"/>
      <w:lvlJc w:val="left"/>
      <w:pPr>
        <w:ind w:left="720" w:hanging="360"/>
      </w:pPr>
      <w:rPr>
        <w:rFonts w:ascii="Comic Sans MS" w:eastAsia="Calibri"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3C639D"/>
    <w:multiLevelType w:val="hybridMultilevel"/>
    <w:tmpl w:val="59B28F56"/>
    <w:lvl w:ilvl="0" w:tplc="A1AE117E">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5373C0"/>
    <w:rsid w:val="00022AAE"/>
    <w:rsid w:val="00053F90"/>
    <w:rsid w:val="00080B6B"/>
    <w:rsid w:val="000A7860"/>
    <w:rsid w:val="000E1BC5"/>
    <w:rsid w:val="000F34C7"/>
    <w:rsid w:val="000F3AC4"/>
    <w:rsid w:val="000F6E5D"/>
    <w:rsid w:val="00101B9C"/>
    <w:rsid w:val="00110E21"/>
    <w:rsid w:val="00136B4F"/>
    <w:rsid w:val="001610E1"/>
    <w:rsid w:val="001D5596"/>
    <w:rsid w:val="001E4093"/>
    <w:rsid w:val="001F31E3"/>
    <w:rsid w:val="002242D1"/>
    <w:rsid w:val="0022735D"/>
    <w:rsid w:val="0026156A"/>
    <w:rsid w:val="0026414A"/>
    <w:rsid w:val="00292313"/>
    <w:rsid w:val="002A2C99"/>
    <w:rsid w:val="002C36EC"/>
    <w:rsid w:val="002C6BA2"/>
    <w:rsid w:val="002E6563"/>
    <w:rsid w:val="00300BE9"/>
    <w:rsid w:val="00315D86"/>
    <w:rsid w:val="00325546"/>
    <w:rsid w:val="00332A7F"/>
    <w:rsid w:val="00332FB3"/>
    <w:rsid w:val="003703A1"/>
    <w:rsid w:val="0037340C"/>
    <w:rsid w:val="00392AA8"/>
    <w:rsid w:val="003B1744"/>
    <w:rsid w:val="003C2975"/>
    <w:rsid w:val="003D1F60"/>
    <w:rsid w:val="003E12C1"/>
    <w:rsid w:val="003E2CC3"/>
    <w:rsid w:val="003E5C39"/>
    <w:rsid w:val="0044031A"/>
    <w:rsid w:val="0045088A"/>
    <w:rsid w:val="00457685"/>
    <w:rsid w:val="0047323C"/>
    <w:rsid w:val="00481D59"/>
    <w:rsid w:val="00483C83"/>
    <w:rsid w:val="00486C7A"/>
    <w:rsid w:val="004A159B"/>
    <w:rsid w:val="004A2609"/>
    <w:rsid w:val="004A2F94"/>
    <w:rsid w:val="004C4880"/>
    <w:rsid w:val="004D1DAE"/>
    <w:rsid w:val="00517E3A"/>
    <w:rsid w:val="005373C0"/>
    <w:rsid w:val="005509AB"/>
    <w:rsid w:val="00556E1D"/>
    <w:rsid w:val="005C0BE1"/>
    <w:rsid w:val="005F6D61"/>
    <w:rsid w:val="006026B8"/>
    <w:rsid w:val="006028F6"/>
    <w:rsid w:val="00603D51"/>
    <w:rsid w:val="00634611"/>
    <w:rsid w:val="006408E0"/>
    <w:rsid w:val="00647E40"/>
    <w:rsid w:val="006517D6"/>
    <w:rsid w:val="006A56A0"/>
    <w:rsid w:val="006A65EE"/>
    <w:rsid w:val="006A673B"/>
    <w:rsid w:val="006D3A72"/>
    <w:rsid w:val="006D7DE9"/>
    <w:rsid w:val="006E3A56"/>
    <w:rsid w:val="00732509"/>
    <w:rsid w:val="00732620"/>
    <w:rsid w:val="00734222"/>
    <w:rsid w:val="00743F47"/>
    <w:rsid w:val="00746837"/>
    <w:rsid w:val="007506AD"/>
    <w:rsid w:val="0075439D"/>
    <w:rsid w:val="00771529"/>
    <w:rsid w:val="007D75E4"/>
    <w:rsid w:val="00864708"/>
    <w:rsid w:val="0087249B"/>
    <w:rsid w:val="008A702D"/>
    <w:rsid w:val="00902767"/>
    <w:rsid w:val="009038CB"/>
    <w:rsid w:val="00934ADC"/>
    <w:rsid w:val="00940EDB"/>
    <w:rsid w:val="00946437"/>
    <w:rsid w:val="00956901"/>
    <w:rsid w:val="00964732"/>
    <w:rsid w:val="009659C5"/>
    <w:rsid w:val="009A0646"/>
    <w:rsid w:val="009A51CC"/>
    <w:rsid w:val="009B51EF"/>
    <w:rsid w:val="009F3EC4"/>
    <w:rsid w:val="009F548D"/>
    <w:rsid w:val="00A06C1B"/>
    <w:rsid w:val="00A133A8"/>
    <w:rsid w:val="00A468F1"/>
    <w:rsid w:val="00A554CF"/>
    <w:rsid w:val="00A64F0F"/>
    <w:rsid w:val="00A9536A"/>
    <w:rsid w:val="00AD2EDE"/>
    <w:rsid w:val="00B04F8F"/>
    <w:rsid w:val="00B74F6A"/>
    <w:rsid w:val="00BA1A83"/>
    <w:rsid w:val="00BB7017"/>
    <w:rsid w:val="00BD13F4"/>
    <w:rsid w:val="00BD61B3"/>
    <w:rsid w:val="00BE6A79"/>
    <w:rsid w:val="00BF1B28"/>
    <w:rsid w:val="00C2195F"/>
    <w:rsid w:val="00C26A59"/>
    <w:rsid w:val="00C61FE2"/>
    <w:rsid w:val="00C7589C"/>
    <w:rsid w:val="00CF76C9"/>
    <w:rsid w:val="00D01F5A"/>
    <w:rsid w:val="00D02D6C"/>
    <w:rsid w:val="00D347FF"/>
    <w:rsid w:val="00D37484"/>
    <w:rsid w:val="00D4533B"/>
    <w:rsid w:val="00D730BF"/>
    <w:rsid w:val="00DC1C59"/>
    <w:rsid w:val="00DE4874"/>
    <w:rsid w:val="00E0160B"/>
    <w:rsid w:val="00E54059"/>
    <w:rsid w:val="00E721B5"/>
    <w:rsid w:val="00E85259"/>
    <w:rsid w:val="00E94EBF"/>
    <w:rsid w:val="00EA1841"/>
    <w:rsid w:val="00EB2658"/>
    <w:rsid w:val="00EB283A"/>
    <w:rsid w:val="00ED37BF"/>
    <w:rsid w:val="00EE09DB"/>
    <w:rsid w:val="00EF784F"/>
    <w:rsid w:val="00F00B11"/>
    <w:rsid w:val="00F24DAF"/>
    <w:rsid w:val="00F4051E"/>
    <w:rsid w:val="00F64139"/>
    <w:rsid w:val="00F70F1F"/>
    <w:rsid w:val="00F82332"/>
    <w:rsid w:val="00FA46CF"/>
    <w:rsid w:val="00FC766B"/>
    <w:rsid w:val="00FE0781"/>
    <w:rsid w:val="00FE7DC0"/>
    <w:rsid w:val="00FF48E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3C0"/>
    <w:rPr>
      <w:rFonts w:ascii="Times New Roman" w:eastAsia="Calibri" w:hAnsi="Times New Roman" w:cs="Times New Roman"/>
      <w:sz w:val="24"/>
      <w:szCs w:val="24"/>
    </w:rPr>
  </w:style>
  <w:style w:type="paragraph" w:styleId="Heading1">
    <w:name w:val="heading 1"/>
    <w:basedOn w:val="Normal"/>
    <w:next w:val="Normal"/>
    <w:link w:val="Heading1Char"/>
    <w:uiPriority w:val="9"/>
    <w:qFormat/>
    <w:rsid w:val="00D01F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80B6B"/>
    <w:pPr>
      <w:keepNext/>
      <w:spacing w:before="240" w:after="60"/>
      <w:outlineLvl w:val="1"/>
    </w:pPr>
    <w:rPr>
      <w:rFonts w:ascii="Cambria" w:eastAsia="Times New Roman" w:hAnsi="Cambria" w:cs="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73C0"/>
    <w:pPr>
      <w:ind w:left="720"/>
    </w:pPr>
  </w:style>
  <w:style w:type="paragraph" w:styleId="BalloonText">
    <w:name w:val="Balloon Text"/>
    <w:basedOn w:val="Normal"/>
    <w:link w:val="BalloonTextChar"/>
    <w:uiPriority w:val="99"/>
    <w:semiHidden/>
    <w:unhideWhenUsed/>
    <w:rsid w:val="00A64F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F0F"/>
    <w:rPr>
      <w:rFonts w:ascii="Tahoma" w:eastAsia="Calibri" w:hAnsi="Tahoma" w:cs="Tahoma"/>
      <w:sz w:val="16"/>
      <w:szCs w:val="16"/>
    </w:rPr>
  </w:style>
  <w:style w:type="character" w:customStyle="1" w:styleId="Heading2Char">
    <w:name w:val="Heading 2 Char"/>
    <w:basedOn w:val="DefaultParagraphFont"/>
    <w:link w:val="Heading2"/>
    <w:uiPriority w:val="99"/>
    <w:rsid w:val="00080B6B"/>
    <w:rPr>
      <w:rFonts w:ascii="Cambria" w:eastAsia="Times New Roman" w:hAnsi="Cambria" w:cs="Cambria"/>
      <w:b/>
      <w:bCs/>
      <w:i/>
      <w:iCs/>
      <w:sz w:val="28"/>
      <w:szCs w:val="28"/>
    </w:rPr>
  </w:style>
  <w:style w:type="character" w:customStyle="1" w:styleId="Heading1Char">
    <w:name w:val="Heading 1 Char"/>
    <w:basedOn w:val="DefaultParagraphFont"/>
    <w:link w:val="Heading1"/>
    <w:uiPriority w:val="9"/>
    <w:rsid w:val="00D01F5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3882</Words>
  <Characters>22133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Midlothian Council</Company>
  <LinksUpToDate>false</LinksUpToDate>
  <CharactersWithSpaces>25964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weedoj88</dc:creator>
  <cp:lastModifiedBy>hollar34</cp:lastModifiedBy>
  <cp:revision>2</cp:revision>
  <dcterms:created xsi:type="dcterms:W3CDTF">2015-10-05T10:05:00Z</dcterms:created>
  <dcterms:modified xsi:type="dcterms:W3CDTF">2015-10-05T10:05:00Z</dcterms:modified>
</cp:coreProperties>
</file>